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EB74" w14:textId="77777777" w:rsidR="00B20DC8" w:rsidRDefault="00E90114" w:rsidP="00B20DC8">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4A15CE83" wp14:editId="41A05314">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479DE" w14:textId="77777777" w:rsidR="00B20DC8" w:rsidRDefault="00B20DC8" w:rsidP="00B20DC8">
      <w:pPr>
        <w:spacing w:after="250"/>
        <w:jc w:val="center"/>
        <w:rPr>
          <w:color w:val="000000"/>
          <w:sz w:val="27"/>
          <w:szCs w:val="27"/>
          <w:lang w:val="en-US"/>
        </w:rPr>
      </w:pPr>
    </w:p>
    <w:p w14:paraId="3DF3DA05" w14:textId="77777777" w:rsidR="00B20DC8" w:rsidRDefault="00B20DC8" w:rsidP="00B20DC8">
      <w:pPr>
        <w:spacing w:after="250"/>
        <w:jc w:val="center"/>
        <w:rPr>
          <w:color w:val="000000"/>
          <w:sz w:val="27"/>
          <w:szCs w:val="27"/>
          <w:lang w:val="en-US"/>
        </w:rPr>
      </w:pPr>
    </w:p>
    <w:p w14:paraId="4EFFB747" w14:textId="77777777" w:rsidR="00B20DC8" w:rsidRDefault="00B20DC8" w:rsidP="00B20DC8">
      <w:pPr>
        <w:spacing w:after="250"/>
        <w:jc w:val="center"/>
        <w:rPr>
          <w:color w:val="000000"/>
          <w:sz w:val="27"/>
          <w:szCs w:val="27"/>
          <w:lang w:val="en-US"/>
        </w:rPr>
      </w:pPr>
    </w:p>
    <w:p w14:paraId="4326EC58" w14:textId="77777777" w:rsidR="00B20DC8" w:rsidRDefault="005B56EC" w:rsidP="005B56EC">
      <w:pPr>
        <w:tabs>
          <w:tab w:val="left" w:pos="7732"/>
        </w:tabs>
        <w:spacing w:after="250"/>
        <w:rPr>
          <w:color w:val="000000"/>
          <w:sz w:val="27"/>
          <w:szCs w:val="27"/>
          <w:lang w:val="en-US"/>
        </w:rPr>
      </w:pPr>
      <w:r>
        <w:rPr>
          <w:color w:val="000000"/>
          <w:sz w:val="27"/>
          <w:szCs w:val="27"/>
          <w:lang w:val="en-US"/>
        </w:rPr>
        <w:tab/>
      </w:r>
    </w:p>
    <w:p w14:paraId="4745C5BC" w14:textId="77777777" w:rsidR="00B20DC8" w:rsidRDefault="00B20DC8" w:rsidP="00B20DC8">
      <w:pPr>
        <w:spacing w:after="250"/>
        <w:jc w:val="center"/>
        <w:rPr>
          <w:color w:val="000000"/>
          <w:sz w:val="27"/>
          <w:szCs w:val="27"/>
          <w:lang w:val="en-US"/>
        </w:rPr>
      </w:pPr>
    </w:p>
    <w:p w14:paraId="5ABF8800" w14:textId="77777777" w:rsidR="00B20DC8" w:rsidRDefault="00B20DC8" w:rsidP="00B20DC8">
      <w:pPr>
        <w:spacing w:after="250"/>
        <w:jc w:val="center"/>
        <w:rPr>
          <w:color w:val="000000"/>
          <w:sz w:val="27"/>
          <w:szCs w:val="27"/>
          <w:lang w:val="en-US"/>
        </w:rPr>
      </w:pPr>
    </w:p>
    <w:p w14:paraId="00D14584" w14:textId="77777777" w:rsidR="00B20DC8" w:rsidRDefault="00B20DC8" w:rsidP="00B20DC8">
      <w:pPr>
        <w:spacing w:after="250"/>
        <w:jc w:val="center"/>
        <w:rPr>
          <w:color w:val="000000"/>
          <w:sz w:val="27"/>
          <w:szCs w:val="27"/>
          <w:lang w:val="en-US"/>
        </w:rPr>
      </w:pPr>
    </w:p>
    <w:p w14:paraId="77648070" w14:textId="77777777" w:rsidR="00B20DC8" w:rsidRDefault="00B20DC8" w:rsidP="00B20DC8">
      <w:pPr>
        <w:spacing w:after="250"/>
        <w:jc w:val="center"/>
        <w:rPr>
          <w:color w:val="000000"/>
          <w:sz w:val="27"/>
          <w:szCs w:val="27"/>
          <w:lang w:val="en-US"/>
        </w:rPr>
      </w:pPr>
    </w:p>
    <w:p w14:paraId="65A03E53" w14:textId="77777777" w:rsidR="00B20DC8" w:rsidRDefault="00B20DC8" w:rsidP="00B20DC8">
      <w:pPr>
        <w:spacing w:after="250"/>
        <w:jc w:val="center"/>
        <w:rPr>
          <w:color w:val="000000"/>
          <w:sz w:val="27"/>
          <w:szCs w:val="27"/>
          <w:lang w:val="en-US"/>
        </w:rPr>
      </w:pPr>
    </w:p>
    <w:p w14:paraId="4F83E246" w14:textId="77777777" w:rsidR="00B20DC8" w:rsidRDefault="00B20DC8" w:rsidP="00B20DC8">
      <w:pPr>
        <w:spacing w:after="250"/>
        <w:jc w:val="center"/>
        <w:rPr>
          <w:color w:val="000000"/>
          <w:sz w:val="27"/>
          <w:szCs w:val="27"/>
          <w:lang w:val="en-US"/>
        </w:rPr>
      </w:pPr>
    </w:p>
    <w:p w14:paraId="118C7565" w14:textId="77777777" w:rsidR="00B20DC8" w:rsidRDefault="00B20DC8" w:rsidP="00B20DC8">
      <w:pPr>
        <w:spacing w:after="250"/>
        <w:jc w:val="center"/>
        <w:rPr>
          <w:color w:val="000000"/>
          <w:sz w:val="27"/>
          <w:szCs w:val="27"/>
          <w:lang w:val="en-US"/>
        </w:rPr>
      </w:pPr>
    </w:p>
    <w:p w14:paraId="54804EA0" w14:textId="77777777" w:rsidR="00B20DC8" w:rsidRDefault="00B20DC8" w:rsidP="00B20DC8">
      <w:pPr>
        <w:spacing w:after="250"/>
        <w:jc w:val="center"/>
        <w:rPr>
          <w:color w:val="000000"/>
          <w:sz w:val="27"/>
          <w:szCs w:val="27"/>
          <w:lang w:val="en-US"/>
        </w:rPr>
      </w:pPr>
    </w:p>
    <w:p w14:paraId="59552D09" w14:textId="77777777" w:rsidR="00B20DC8" w:rsidRDefault="00B20DC8" w:rsidP="00B20DC8">
      <w:pPr>
        <w:spacing w:after="250"/>
        <w:jc w:val="center"/>
        <w:rPr>
          <w:color w:val="000000"/>
          <w:sz w:val="27"/>
          <w:szCs w:val="27"/>
          <w:lang w:val="en-US"/>
        </w:rPr>
      </w:pPr>
    </w:p>
    <w:p w14:paraId="33AD951A" w14:textId="77777777" w:rsidR="00E90114" w:rsidRPr="007F218A" w:rsidRDefault="00E90114" w:rsidP="00E90114">
      <w:pPr>
        <w:rPr>
          <w:rFonts w:ascii="Arial" w:hAnsi="Arial" w:cs="Arial"/>
          <w:sz w:val="27"/>
          <w:szCs w:val="27"/>
          <w:lang w:val="en-US"/>
        </w:rPr>
      </w:pPr>
    </w:p>
    <w:p w14:paraId="253DD054" w14:textId="77777777" w:rsidR="00E90114" w:rsidRPr="007F218A" w:rsidRDefault="00E90114" w:rsidP="00E90114">
      <w:pPr>
        <w:rPr>
          <w:rFonts w:ascii="Arial" w:hAnsi="Arial" w:cs="Arial"/>
          <w:sz w:val="27"/>
          <w:szCs w:val="27"/>
          <w:lang w:val="en-US"/>
        </w:rPr>
      </w:pPr>
    </w:p>
    <w:p w14:paraId="4F6DDDBD" w14:textId="77777777" w:rsidR="00E90114" w:rsidRPr="007F218A" w:rsidRDefault="00E90114" w:rsidP="00E90114">
      <w:pPr>
        <w:rPr>
          <w:rFonts w:ascii="Arial" w:hAnsi="Arial" w:cs="Arial"/>
          <w:sz w:val="27"/>
          <w:szCs w:val="27"/>
          <w:lang w:val="en-US"/>
        </w:rPr>
      </w:pPr>
    </w:p>
    <w:p w14:paraId="44E0707B" w14:textId="77777777" w:rsidR="00E90114" w:rsidRPr="007F218A" w:rsidRDefault="00E90114" w:rsidP="00E90114">
      <w:pPr>
        <w:rPr>
          <w:rFonts w:ascii="Arial" w:hAnsi="Arial" w:cs="Arial"/>
          <w:sz w:val="27"/>
          <w:szCs w:val="27"/>
          <w:lang w:val="en-US"/>
        </w:rPr>
      </w:pPr>
    </w:p>
    <w:p w14:paraId="7147E9D6" w14:textId="77777777" w:rsidR="00E90114" w:rsidRPr="00AB61C5" w:rsidRDefault="00E90114" w:rsidP="00E90114">
      <w:pPr>
        <w:rPr>
          <w:rFonts w:ascii="Arial" w:hAnsi="Arial" w:cs="Arial"/>
          <w:lang w:val="en-US"/>
        </w:rPr>
      </w:pPr>
    </w:p>
    <w:p w14:paraId="6EE297B2" w14:textId="77777777" w:rsidR="00B20DC8" w:rsidRPr="00AB61C5" w:rsidRDefault="00B20DC8" w:rsidP="003641F0">
      <w:pPr>
        <w:jc w:val="center"/>
        <w:rPr>
          <w:rFonts w:ascii="Arial" w:hAnsi="Arial" w:cs="Arial"/>
          <w:sz w:val="27"/>
          <w:szCs w:val="27"/>
        </w:rPr>
      </w:pPr>
      <w:proofErr w:type="spellStart"/>
      <w:r w:rsidRPr="00AB61C5">
        <w:rPr>
          <w:rFonts w:ascii="Arial" w:hAnsi="Arial" w:cs="Arial"/>
          <w:sz w:val="27"/>
          <w:szCs w:val="27"/>
        </w:rPr>
        <w:t>ZASPiL</w:t>
      </w:r>
      <w:proofErr w:type="spellEnd"/>
      <w:r w:rsidRPr="00AB61C5">
        <w:rPr>
          <w:rFonts w:ascii="Arial" w:hAnsi="Arial" w:cs="Arial"/>
          <w:sz w:val="27"/>
          <w:szCs w:val="27"/>
        </w:rPr>
        <w:t xml:space="preserve"> XX – Januar 3050</w:t>
      </w:r>
    </w:p>
    <w:p w14:paraId="05E289AB" w14:textId="77777777" w:rsidR="00B20DC8" w:rsidRPr="00AB61C5" w:rsidRDefault="00B20DC8" w:rsidP="00B20DC8">
      <w:pPr>
        <w:jc w:val="center"/>
        <w:rPr>
          <w:rFonts w:ascii="Arial" w:hAnsi="Arial" w:cs="Arial"/>
          <w:color w:val="000000"/>
          <w:sz w:val="27"/>
          <w:szCs w:val="27"/>
        </w:rPr>
      </w:pPr>
      <w:r w:rsidRPr="00AB61C5">
        <w:rPr>
          <w:rFonts w:ascii="Arial" w:hAnsi="Arial" w:cs="Arial"/>
          <w:color w:val="000000"/>
          <w:sz w:val="27"/>
          <w:szCs w:val="27"/>
        </w:rPr>
        <w:t xml:space="preserve"> </w:t>
      </w:r>
    </w:p>
    <w:p w14:paraId="5EC81E4A" w14:textId="77777777" w:rsidR="00B20DC8" w:rsidRPr="00AB61C5" w:rsidRDefault="00B20DC8" w:rsidP="00B20DC8">
      <w:pPr>
        <w:jc w:val="center"/>
        <w:rPr>
          <w:rFonts w:ascii="Arial" w:hAnsi="Arial" w:cs="Arial"/>
          <w:b/>
          <w:bCs/>
          <w:sz w:val="27"/>
          <w:szCs w:val="27"/>
        </w:rPr>
      </w:pPr>
      <w:r w:rsidRPr="00AB61C5">
        <w:rPr>
          <w:rFonts w:ascii="Arial" w:hAnsi="Arial" w:cs="Arial"/>
          <w:b/>
          <w:bCs/>
          <w:sz w:val="27"/>
          <w:szCs w:val="27"/>
        </w:rPr>
        <w:t>Title</w:t>
      </w:r>
    </w:p>
    <w:p w14:paraId="3E3EED6D" w14:textId="77777777" w:rsidR="00B20DC8" w:rsidRPr="00AB61C5" w:rsidRDefault="00B20DC8" w:rsidP="00B20DC8">
      <w:pPr>
        <w:jc w:val="center"/>
        <w:rPr>
          <w:rFonts w:ascii="Arial" w:hAnsi="Arial" w:cs="Arial"/>
          <w:sz w:val="27"/>
          <w:szCs w:val="27"/>
        </w:rPr>
      </w:pPr>
    </w:p>
    <w:p w14:paraId="0F2741B2" w14:textId="77777777" w:rsidR="00B20DC8" w:rsidRPr="00AB61C5" w:rsidRDefault="00B20DC8" w:rsidP="003641F0">
      <w:pPr>
        <w:jc w:val="center"/>
        <w:rPr>
          <w:rFonts w:ascii="Arial" w:hAnsi="Arial" w:cs="Arial"/>
          <w:sz w:val="27"/>
          <w:szCs w:val="27"/>
        </w:rPr>
      </w:pPr>
      <w:r w:rsidRPr="00AB61C5">
        <w:rPr>
          <w:rFonts w:ascii="Arial" w:hAnsi="Arial" w:cs="Arial"/>
          <w:sz w:val="27"/>
          <w:szCs w:val="27"/>
        </w:rPr>
        <w:t>Vorname Nachname 1, Vorname Nachname 2 &amp; Vorname Nachname 3 (Eds.)</w:t>
      </w:r>
    </w:p>
    <w:p w14:paraId="70100DFF" w14:textId="77777777" w:rsidR="00B20DC8" w:rsidRPr="00AB61C5" w:rsidRDefault="00B20DC8" w:rsidP="003641F0">
      <w:pPr>
        <w:jc w:val="center"/>
        <w:rPr>
          <w:rFonts w:ascii="Arial" w:hAnsi="Arial" w:cs="Arial"/>
        </w:rPr>
      </w:pPr>
    </w:p>
    <w:p w14:paraId="32F5E2A7" w14:textId="77777777" w:rsidR="00E26312" w:rsidRPr="00AB61C5" w:rsidRDefault="00E26312" w:rsidP="00E26312">
      <w:pPr>
        <w:rPr>
          <w:rFonts w:ascii="Arial" w:hAnsi="Arial" w:cs="Arial"/>
          <w:color w:val="000000"/>
          <w:szCs w:val="24"/>
        </w:rPr>
      </w:pPr>
    </w:p>
    <w:p w14:paraId="1E04F39E" w14:textId="77777777" w:rsidR="00816E40" w:rsidRPr="008F7493" w:rsidRDefault="00816E40" w:rsidP="00E26312">
      <w:pPr>
        <w:rPr>
          <w:rFonts w:ascii="Arial" w:hAnsi="Arial" w:cs="Arial"/>
          <w:color w:val="000000"/>
          <w:szCs w:val="24"/>
        </w:rPr>
      </w:pPr>
    </w:p>
    <w:p w14:paraId="3F02AACC" w14:textId="77777777" w:rsidR="00E26312" w:rsidRPr="008F7493" w:rsidRDefault="00E26312" w:rsidP="00E26312">
      <w:pPr>
        <w:sectPr w:rsidR="00E26312" w:rsidRPr="008F7493" w:rsidSect="00B8587C">
          <w:footerReference w:type="even" r:id="rId12"/>
          <w:footerReference w:type="default" r:id="rId13"/>
          <w:footerReference w:type="first" r:id="rId14"/>
          <w:footnotePr>
            <w:numRestart w:val="eachSect"/>
          </w:footnotePr>
          <w:pgSz w:w="11906" w:h="17338"/>
          <w:pgMar w:top="1418" w:right="1418" w:bottom="1418" w:left="1418" w:header="737" w:footer="737" w:gutter="0"/>
          <w:pgNumType w:fmt="lowerRoman" w:start="1"/>
          <w:cols w:space="720"/>
          <w:noEndnote/>
          <w:titlePg/>
          <w:docGrid w:linePitch="381"/>
        </w:sectPr>
      </w:pPr>
    </w:p>
    <w:p w14:paraId="645F2900" w14:textId="77777777" w:rsidR="00B20DC8" w:rsidRPr="008F7493" w:rsidRDefault="00B20DC8" w:rsidP="00B20DC8">
      <w:pPr>
        <w:pageBreakBefore/>
        <w:spacing w:line="400" w:lineRule="exact"/>
        <w:rPr>
          <w:b/>
          <w:bCs/>
          <w:color w:val="000000"/>
          <w:sz w:val="36"/>
          <w:szCs w:val="36"/>
        </w:rPr>
      </w:pPr>
      <w:r w:rsidRPr="008F7493">
        <w:rPr>
          <w:b/>
          <w:bCs/>
          <w:color w:val="000000"/>
          <w:sz w:val="36"/>
          <w:szCs w:val="36"/>
        </w:rPr>
        <w:lastRenderedPageBreak/>
        <w:t>Contents</w:t>
      </w:r>
    </w:p>
    <w:p w14:paraId="31B4DD7C" w14:textId="77777777" w:rsidR="00B20DC8" w:rsidRPr="002A20BE" w:rsidRDefault="00B20DC8" w:rsidP="00B20DC8">
      <w:pPr>
        <w:rPr>
          <w:szCs w:val="24"/>
        </w:rPr>
      </w:pPr>
    </w:p>
    <w:p w14:paraId="02A1BAE3" w14:textId="77777777" w:rsidR="00B20DC8" w:rsidRPr="008F7493" w:rsidRDefault="00B20DC8" w:rsidP="00B20DC8">
      <w:pPr>
        <w:spacing w:after="0"/>
        <w:rPr>
          <w:i/>
          <w:iCs/>
          <w:szCs w:val="24"/>
        </w:rPr>
      </w:pPr>
      <w:r w:rsidRPr="008F7493">
        <w:rPr>
          <w:i/>
          <w:iCs/>
          <w:color w:val="000000"/>
          <w:szCs w:val="24"/>
        </w:rPr>
        <w:t>Vorname Nachname 1, Vorname Nachname 2 &amp; Vorname Nachname 3</w:t>
      </w:r>
    </w:p>
    <w:p w14:paraId="118B4BF8" w14:textId="77777777" w:rsidR="00B20DC8" w:rsidRPr="008F7493" w:rsidRDefault="00B20DC8" w:rsidP="00B20DC8">
      <w:pPr>
        <w:spacing w:after="0"/>
        <w:rPr>
          <w:szCs w:val="24"/>
        </w:rPr>
      </w:pPr>
      <w:proofErr w:type="spellStart"/>
      <w:r w:rsidRPr="008F7493">
        <w:rPr>
          <w:szCs w:val="24"/>
        </w:rPr>
        <w:t>Introduction</w:t>
      </w:r>
      <w:proofErr w:type="spellEnd"/>
      <w:r w:rsidRPr="008F7493">
        <w:rPr>
          <w:szCs w:val="24"/>
        </w:rPr>
        <w:t xml:space="preserve"> .............................................................................................</w:t>
      </w:r>
      <w:r w:rsidR="00E20066" w:rsidRPr="008F7493">
        <w:rPr>
          <w:szCs w:val="24"/>
        </w:rPr>
        <w:t>........Page</w:t>
      </w:r>
    </w:p>
    <w:p w14:paraId="27EE10BC" w14:textId="77777777" w:rsidR="00B20DC8" w:rsidRPr="008F7493" w:rsidRDefault="00B20DC8" w:rsidP="00B20DC8">
      <w:pPr>
        <w:spacing w:after="0"/>
        <w:rPr>
          <w:szCs w:val="24"/>
        </w:rPr>
      </w:pPr>
    </w:p>
    <w:p w14:paraId="7304CA25" w14:textId="77777777" w:rsidR="00B20DC8" w:rsidRPr="008F7493" w:rsidRDefault="00B20DC8" w:rsidP="00B20DC8">
      <w:pPr>
        <w:spacing w:after="0"/>
        <w:rPr>
          <w:i/>
          <w:iCs/>
          <w:color w:val="000000"/>
          <w:szCs w:val="24"/>
        </w:rPr>
      </w:pPr>
      <w:r w:rsidRPr="008F7493">
        <w:rPr>
          <w:i/>
          <w:iCs/>
          <w:color w:val="000000"/>
          <w:szCs w:val="24"/>
        </w:rPr>
        <w:t>Vorname Nachname 1</w:t>
      </w:r>
    </w:p>
    <w:p w14:paraId="19CBE315" w14:textId="77777777" w:rsidR="00B20DC8" w:rsidRPr="00896BF8" w:rsidRDefault="00B20DC8" w:rsidP="00E20066">
      <w:pPr>
        <w:spacing w:after="0"/>
        <w:rPr>
          <w:szCs w:val="24"/>
        </w:rPr>
      </w:pPr>
      <w:r w:rsidRPr="008F7493">
        <w:rPr>
          <w:color w:val="000000"/>
          <w:szCs w:val="24"/>
        </w:rPr>
        <w:t xml:space="preserve">Beitragstitel 1 </w:t>
      </w:r>
      <w:r w:rsidRPr="00896BF8">
        <w:rPr>
          <w:szCs w:val="24"/>
        </w:rPr>
        <w:t>…………………………………………</w:t>
      </w:r>
      <w:r w:rsidR="00E20066" w:rsidRPr="00896BF8">
        <w:rPr>
          <w:szCs w:val="24"/>
        </w:rPr>
        <w:t>……………………..Page</w:t>
      </w:r>
    </w:p>
    <w:p w14:paraId="3DD35700" w14:textId="77777777" w:rsidR="00B20DC8" w:rsidRPr="00896BF8" w:rsidRDefault="00B20DC8" w:rsidP="00B20DC8">
      <w:pPr>
        <w:spacing w:after="0"/>
        <w:rPr>
          <w:szCs w:val="24"/>
        </w:rPr>
      </w:pPr>
    </w:p>
    <w:p w14:paraId="6FBD6194" w14:textId="77777777" w:rsidR="00B20DC8" w:rsidRPr="008F7493" w:rsidRDefault="00B20DC8" w:rsidP="00B20DC8">
      <w:pPr>
        <w:spacing w:after="0"/>
        <w:rPr>
          <w:i/>
          <w:iCs/>
          <w:color w:val="000000"/>
          <w:szCs w:val="24"/>
        </w:rPr>
      </w:pPr>
      <w:r w:rsidRPr="008F7493">
        <w:rPr>
          <w:i/>
          <w:iCs/>
          <w:color w:val="000000"/>
          <w:szCs w:val="24"/>
        </w:rPr>
        <w:t>Vorname Nachname 2</w:t>
      </w:r>
    </w:p>
    <w:p w14:paraId="4F556F03" w14:textId="77777777" w:rsidR="00B20DC8" w:rsidRPr="00896BF8" w:rsidRDefault="00B20DC8" w:rsidP="00B20DC8">
      <w:pPr>
        <w:spacing w:after="0"/>
        <w:rPr>
          <w:szCs w:val="24"/>
        </w:rPr>
      </w:pPr>
      <w:r w:rsidRPr="008F7493">
        <w:rPr>
          <w:color w:val="000000"/>
          <w:szCs w:val="24"/>
        </w:rPr>
        <w:t>Beitragstitel 2</w:t>
      </w:r>
      <w:r w:rsidRPr="00896BF8">
        <w:rPr>
          <w:szCs w:val="24"/>
        </w:rPr>
        <w:t>…………………………</w:t>
      </w:r>
      <w:r w:rsidR="00E20066" w:rsidRPr="00896BF8">
        <w:rPr>
          <w:szCs w:val="24"/>
        </w:rPr>
        <w:t>…………………………….</w:t>
      </w:r>
      <w:r w:rsidRPr="00896BF8">
        <w:rPr>
          <w:szCs w:val="24"/>
        </w:rPr>
        <w:t>………..Page</w:t>
      </w:r>
    </w:p>
    <w:p w14:paraId="1B90B6DC" w14:textId="77777777" w:rsidR="00B20DC8" w:rsidRPr="00896BF8" w:rsidRDefault="00B20DC8" w:rsidP="00B20DC8">
      <w:pPr>
        <w:spacing w:after="0"/>
        <w:rPr>
          <w:szCs w:val="24"/>
        </w:rPr>
      </w:pPr>
    </w:p>
    <w:p w14:paraId="19C3D790" w14:textId="77777777" w:rsidR="00B20DC8" w:rsidRPr="008F7493" w:rsidRDefault="00B20DC8" w:rsidP="00B20DC8">
      <w:pPr>
        <w:spacing w:after="0"/>
        <w:rPr>
          <w:i/>
          <w:iCs/>
          <w:color w:val="000000"/>
          <w:szCs w:val="24"/>
        </w:rPr>
      </w:pPr>
      <w:r w:rsidRPr="008F7493">
        <w:rPr>
          <w:i/>
          <w:iCs/>
          <w:color w:val="000000"/>
          <w:szCs w:val="24"/>
        </w:rPr>
        <w:t>Vorname Nachname 3</w:t>
      </w:r>
    </w:p>
    <w:p w14:paraId="0931674A" w14:textId="77777777" w:rsidR="00B20DC8" w:rsidRPr="008F7493" w:rsidRDefault="00B20DC8" w:rsidP="00B20DC8">
      <w:pPr>
        <w:spacing w:after="0"/>
        <w:rPr>
          <w:szCs w:val="24"/>
        </w:rPr>
      </w:pPr>
      <w:r w:rsidRPr="008F7493">
        <w:rPr>
          <w:color w:val="000000"/>
          <w:szCs w:val="24"/>
        </w:rPr>
        <w:t>Beitragstitel 3</w:t>
      </w:r>
      <w:r w:rsidRPr="008F7493">
        <w:rPr>
          <w:szCs w:val="24"/>
        </w:rPr>
        <w:t>…………………………</w:t>
      </w:r>
      <w:r w:rsidR="00E20066" w:rsidRPr="008F7493">
        <w:rPr>
          <w:szCs w:val="24"/>
        </w:rPr>
        <w:t>…...</w:t>
      </w:r>
      <w:r w:rsidRPr="008F7493">
        <w:rPr>
          <w:szCs w:val="24"/>
        </w:rPr>
        <w:t>…………………………………Page</w:t>
      </w:r>
    </w:p>
    <w:p w14:paraId="4754294C" w14:textId="77777777" w:rsidR="00B20DC8" w:rsidRPr="008F7493" w:rsidRDefault="00B20DC8" w:rsidP="00B20DC8">
      <w:pPr>
        <w:spacing w:after="0"/>
        <w:rPr>
          <w:szCs w:val="24"/>
        </w:rPr>
      </w:pPr>
    </w:p>
    <w:p w14:paraId="02C110EB" w14:textId="77777777" w:rsidR="00B20DC8" w:rsidRPr="008F7493" w:rsidRDefault="00B20DC8" w:rsidP="00B20DC8">
      <w:pPr>
        <w:spacing w:after="0"/>
        <w:rPr>
          <w:i/>
          <w:iCs/>
          <w:color w:val="000000"/>
          <w:szCs w:val="24"/>
        </w:rPr>
      </w:pPr>
      <w:r w:rsidRPr="008F7493">
        <w:rPr>
          <w:i/>
          <w:iCs/>
          <w:color w:val="000000"/>
          <w:szCs w:val="24"/>
        </w:rPr>
        <w:t>Vorname Nachname 4</w:t>
      </w:r>
    </w:p>
    <w:p w14:paraId="43B2C5B6" w14:textId="77777777" w:rsidR="00B20DC8" w:rsidRPr="008F7493" w:rsidRDefault="00B20DC8" w:rsidP="00B20DC8">
      <w:pPr>
        <w:spacing w:after="0"/>
        <w:rPr>
          <w:szCs w:val="24"/>
        </w:rPr>
      </w:pPr>
      <w:r w:rsidRPr="008F7493">
        <w:rPr>
          <w:color w:val="000000"/>
          <w:szCs w:val="24"/>
        </w:rPr>
        <w:t>Beitragstitel 4</w:t>
      </w:r>
      <w:r w:rsidRPr="008F7493">
        <w:rPr>
          <w:szCs w:val="24"/>
        </w:rPr>
        <w:t>………………………………………………………</w:t>
      </w:r>
      <w:r w:rsidR="00E20066" w:rsidRPr="008F7493">
        <w:rPr>
          <w:szCs w:val="24"/>
        </w:rPr>
        <w:t>…….</w:t>
      </w:r>
      <w:r w:rsidRPr="008F7493">
        <w:rPr>
          <w:szCs w:val="24"/>
        </w:rPr>
        <w:t>…</w:t>
      </w:r>
      <w:r w:rsidR="00E20066" w:rsidRPr="008F7493">
        <w:rPr>
          <w:szCs w:val="24"/>
        </w:rPr>
        <w:t>.</w:t>
      </w:r>
      <w:r w:rsidRPr="008F7493">
        <w:rPr>
          <w:szCs w:val="24"/>
        </w:rPr>
        <w:t>.Page</w:t>
      </w:r>
    </w:p>
    <w:p w14:paraId="3C57B5C1" w14:textId="77777777" w:rsidR="00B20DC8" w:rsidRPr="008F7493" w:rsidRDefault="00B20DC8" w:rsidP="00B20DC8">
      <w:pPr>
        <w:spacing w:after="0"/>
        <w:rPr>
          <w:szCs w:val="24"/>
        </w:rPr>
      </w:pPr>
    </w:p>
    <w:p w14:paraId="0BE48768" w14:textId="77777777" w:rsidR="00B20DC8" w:rsidRPr="008F7493" w:rsidRDefault="00B20DC8" w:rsidP="00B20DC8">
      <w:pPr>
        <w:spacing w:after="0"/>
        <w:rPr>
          <w:i/>
          <w:iCs/>
          <w:color w:val="000000"/>
          <w:szCs w:val="24"/>
        </w:rPr>
      </w:pPr>
      <w:r w:rsidRPr="008F7493">
        <w:rPr>
          <w:i/>
          <w:iCs/>
          <w:color w:val="000000"/>
          <w:szCs w:val="24"/>
        </w:rPr>
        <w:t>Vorname Nachname 5</w:t>
      </w:r>
    </w:p>
    <w:p w14:paraId="592B4F89" w14:textId="77777777" w:rsidR="00B20DC8" w:rsidRPr="00896BF8" w:rsidRDefault="00B20DC8" w:rsidP="00B20DC8">
      <w:pPr>
        <w:spacing w:after="0"/>
        <w:rPr>
          <w:szCs w:val="24"/>
        </w:rPr>
      </w:pPr>
      <w:r w:rsidRPr="008F7493">
        <w:rPr>
          <w:color w:val="000000"/>
          <w:szCs w:val="24"/>
        </w:rPr>
        <w:t>Beitragstitel 5</w:t>
      </w:r>
      <w:r w:rsidRPr="00896BF8">
        <w:rPr>
          <w:szCs w:val="24"/>
        </w:rPr>
        <w:t>………………………………………………………</w:t>
      </w:r>
      <w:r w:rsidR="00E20066" w:rsidRPr="00896BF8">
        <w:rPr>
          <w:szCs w:val="24"/>
        </w:rPr>
        <w:t>……...</w:t>
      </w:r>
      <w:r w:rsidRPr="00896BF8">
        <w:rPr>
          <w:szCs w:val="24"/>
        </w:rPr>
        <w:t>…Page</w:t>
      </w:r>
    </w:p>
    <w:p w14:paraId="6D9721CB" w14:textId="77777777" w:rsidR="00B20DC8" w:rsidRPr="00896BF8" w:rsidRDefault="00B20DC8" w:rsidP="00B20DC8">
      <w:pPr>
        <w:spacing w:after="0"/>
        <w:rPr>
          <w:szCs w:val="24"/>
        </w:rPr>
      </w:pPr>
    </w:p>
    <w:p w14:paraId="59F85F95" w14:textId="77777777" w:rsidR="00B20DC8" w:rsidRPr="008F7493" w:rsidRDefault="00B20DC8" w:rsidP="00B20DC8">
      <w:pPr>
        <w:spacing w:after="0"/>
        <w:rPr>
          <w:i/>
          <w:iCs/>
          <w:color w:val="000000"/>
          <w:szCs w:val="24"/>
        </w:rPr>
      </w:pPr>
      <w:r w:rsidRPr="008F7493">
        <w:rPr>
          <w:i/>
          <w:iCs/>
          <w:color w:val="000000"/>
          <w:szCs w:val="24"/>
        </w:rPr>
        <w:t>Vorname Nachname 6</w:t>
      </w:r>
    </w:p>
    <w:p w14:paraId="2877B444" w14:textId="77777777" w:rsidR="00B20DC8" w:rsidRPr="00896BF8" w:rsidRDefault="00B20DC8" w:rsidP="00E20066">
      <w:pPr>
        <w:spacing w:after="0"/>
        <w:rPr>
          <w:szCs w:val="24"/>
        </w:rPr>
      </w:pPr>
      <w:r w:rsidRPr="008F7493">
        <w:rPr>
          <w:color w:val="000000"/>
          <w:szCs w:val="24"/>
        </w:rPr>
        <w:t xml:space="preserve">Beitragstitel 6 </w:t>
      </w:r>
      <w:r w:rsidRPr="00896BF8">
        <w:rPr>
          <w:szCs w:val="24"/>
        </w:rPr>
        <w:t>…………………………………</w:t>
      </w:r>
      <w:r w:rsidR="00E20066" w:rsidRPr="00896BF8">
        <w:rPr>
          <w:szCs w:val="24"/>
        </w:rPr>
        <w:t>……………………..……</w:t>
      </w:r>
      <w:r w:rsidRPr="00896BF8">
        <w:rPr>
          <w:szCs w:val="24"/>
        </w:rPr>
        <w:t>…Page</w:t>
      </w:r>
    </w:p>
    <w:p w14:paraId="134B6614" w14:textId="77777777" w:rsidR="00B20DC8" w:rsidRPr="00896BF8" w:rsidRDefault="00B20DC8" w:rsidP="00B20DC8">
      <w:pPr>
        <w:spacing w:after="0"/>
        <w:rPr>
          <w:szCs w:val="24"/>
        </w:rPr>
      </w:pPr>
    </w:p>
    <w:p w14:paraId="4E97CAC8" w14:textId="77777777" w:rsidR="00B20DC8" w:rsidRPr="008F7493" w:rsidRDefault="00B20DC8" w:rsidP="00B20DC8">
      <w:pPr>
        <w:spacing w:after="0"/>
        <w:rPr>
          <w:i/>
          <w:iCs/>
          <w:color w:val="000000"/>
          <w:szCs w:val="24"/>
        </w:rPr>
      </w:pPr>
      <w:r w:rsidRPr="008F7493">
        <w:rPr>
          <w:i/>
          <w:iCs/>
          <w:color w:val="000000"/>
          <w:szCs w:val="24"/>
        </w:rPr>
        <w:t>Vorname Nachname 7</w:t>
      </w:r>
    </w:p>
    <w:p w14:paraId="304B395E" w14:textId="77777777" w:rsidR="00B20DC8" w:rsidRPr="00896BF8" w:rsidRDefault="00B20DC8" w:rsidP="00E20066">
      <w:pPr>
        <w:tabs>
          <w:tab w:val="left" w:pos="8505"/>
        </w:tabs>
        <w:spacing w:after="0"/>
        <w:rPr>
          <w:szCs w:val="24"/>
        </w:rPr>
      </w:pPr>
      <w:r w:rsidRPr="008F7493">
        <w:rPr>
          <w:color w:val="000000"/>
          <w:szCs w:val="24"/>
        </w:rPr>
        <w:t>Beitragstitel 7</w:t>
      </w:r>
      <w:r w:rsidRPr="00896BF8">
        <w:rPr>
          <w:szCs w:val="24"/>
        </w:rPr>
        <w:t>……………</w:t>
      </w:r>
      <w:r w:rsidR="00E20066" w:rsidRPr="00896BF8">
        <w:rPr>
          <w:szCs w:val="24"/>
        </w:rPr>
        <w:t>………</w:t>
      </w:r>
      <w:r w:rsidRPr="00896BF8">
        <w:rPr>
          <w:szCs w:val="24"/>
        </w:rPr>
        <w:t>……</w:t>
      </w:r>
      <w:r w:rsidR="00E20066" w:rsidRPr="00896BF8">
        <w:rPr>
          <w:szCs w:val="24"/>
        </w:rPr>
        <w:t>…………………………………...</w:t>
      </w:r>
      <w:r w:rsidRPr="00896BF8">
        <w:rPr>
          <w:szCs w:val="24"/>
        </w:rPr>
        <w:t xml:space="preserve">…Page </w:t>
      </w:r>
    </w:p>
    <w:p w14:paraId="50E49567" w14:textId="77777777" w:rsidR="00B20DC8" w:rsidRPr="00896BF8" w:rsidRDefault="00B20DC8" w:rsidP="00B20DC8">
      <w:pPr>
        <w:spacing w:after="0"/>
        <w:rPr>
          <w:szCs w:val="24"/>
        </w:rPr>
      </w:pPr>
    </w:p>
    <w:p w14:paraId="6C446A7B" w14:textId="77777777" w:rsidR="00B20DC8" w:rsidRPr="008F7493" w:rsidRDefault="00B20DC8" w:rsidP="00B20DC8">
      <w:pPr>
        <w:spacing w:after="0"/>
        <w:rPr>
          <w:i/>
          <w:iCs/>
          <w:color w:val="000000"/>
          <w:szCs w:val="24"/>
        </w:rPr>
      </w:pPr>
      <w:r w:rsidRPr="008F7493">
        <w:rPr>
          <w:i/>
          <w:iCs/>
          <w:color w:val="000000"/>
          <w:szCs w:val="24"/>
        </w:rPr>
        <w:t>Vorname Nachname 8, Vorname Nachname 9 &amp; Vorname Nachname 10</w:t>
      </w:r>
    </w:p>
    <w:p w14:paraId="17B5D743" w14:textId="77777777" w:rsidR="00B20DC8" w:rsidRPr="008F7493" w:rsidRDefault="00B20DC8" w:rsidP="00B20DC8">
      <w:pPr>
        <w:spacing w:after="0"/>
        <w:rPr>
          <w:szCs w:val="24"/>
        </w:rPr>
      </w:pPr>
      <w:r w:rsidRPr="008F7493">
        <w:rPr>
          <w:color w:val="000000"/>
          <w:szCs w:val="24"/>
        </w:rPr>
        <w:t>Beitragstitel 8</w:t>
      </w:r>
      <w:r w:rsidRPr="008F7493">
        <w:rPr>
          <w:szCs w:val="24"/>
        </w:rPr>
        <w:t>……………………</w:t>
      </w:r>
      <w:r w:rsidR="00E20066" w:rsidRPr="008F7493">
        <w:rPr>
          <w:szCs w:val="24"/>
        </w:rPr>
        <w:t>………………………………….</w:t>
      </w:r>
      <w:r w:rsidRPr="008F7493">
        <w:rPr>
          <w:szCs w:val="24"/>
        </w:rPr>
        <w:t>………</w:t>
      </w:r>
      <w:r w:rsidR="00E20066" w:rsidRPr="008F7493">
        <w:rPr>
          <w:szCs w:val="24"/>
        </w:rPr>
        <w:t>.</w:t>
      </w:r>
      <w:r w:rsidRPr="008F7493">
        <w:rPr>
          <w:szCs w:val="24"/>
        </w:rPr>
        <w:t xml:space="preserve">.Page </w:t>
      </w:r>
    </w:p>
    <w:p w14:paraId="360FF271" w14:textId="77777777" w:rsidR="00B20DC8" w:rsidRPr="008F7493" w:rsidRDefault="00B20DC8" w:rsidP="00B20DC8">
      <w:pPr>
        <w:spacing w:after="0"/>
        <w:rPr>
          <w:szCs w:val="24"/>
        </w:rPr>
      </w:pPr>
    </w:p>
    <w:p w14:paraId="1CD4AF5F" w14:textId="77777777" w:rsidR="00B20DC8" w:rsidRPr="008F7493" w:rsidRDefault="00B20DC8" w:rsidP="00B20DC8">
      <w:pPr>
        <w:spacing w:after="0"/>
        <w:rPr>
          <w:i/>
          <w:iCs/>
          <w:color w:val="000000"/>
          <w:szCs w:val="24"/>
        </w:rPr>
      </w:pPr>
      <w:r w:rsidRPr="008F7493">
        <w:rPr>
          <w:i/>
          <w:iCs/>
          <w:color w:val="000000"/>
          <w:szCs w:val="24"/>
        </w:rPr>
        <w:t>Vorname Nachname 11, Vorname Nachname 12 &amp; Vorname Nachname 13</w:t>
      </w:r>
    </w:p>
    <w:p w14:paraId="26588C95" w14:textId="77777777" w:rsidR="00B20DC8" w:rsidRPr="00896BF8" w:rsidRDefault="00B20DC8" w:rsidP="00B20DC8">
      <w:pPr>
        <w:spacing w:after="0"/>
        <w:rPr>
          <w:szCs w:val="24"/>
          <w:lang w:val="en-US"/>
        </w:rPr>
      </w:pPr>
      <w:proofErr w:type="spellStart"/>
      <w:r w:rsidRPr="00896BF8">
        <w:rPr>
          <w:color w:val="000000"/>
          <w:szCs w:val="24"/>
          <w:lang w:val="en-US"/>
        </w:rPr>
        <w:t>Beitragstitel</w:t>
      </w:r>
      <w:proofErr w:type="spellEnd"/>
      <w:r w:rsidRPr="00896BF8">
        <w:rPr>
          <w:color w:val="000000"/>
          <w:szCs w:val="24"/>
          <w:lang w:val="en-US"/>
        </w:rPr>
        <w:t xml:space="preserve"> 9</w:t>
      </w:r>
      <w:r w:rsidRPr="00896BF8">
        <w:rPr>
          <w:szCs w:val="24"/>
          <w:lang w:val="en-US"/>
        </w:rPr>
        <w:t>……………………...................................</w:t>
      </w:r>
      <w:r w:rsidR="00E20066" w:rsidRPr="00896BF8">
        <w:rPr>
          <w:szCs w:val="24"/>
          <w:lang w:val="en-US"/>
        </w:rPr>
        <w:t>................</w:t>
      </w:r>
      <w:r w:rsidRPr="00896BF8">
        <w:rPr>
          <w:szCs w:val="24"/>
          <w:lang w:val="en-US"/>
        </w:rPr>
        <w:t>................Page</w:t>
      </w:r>
    </w:p>
    <w:p w14:paraId="2E15E508" w14:textId="77777777" w:rsidR="00B20DC8" w:rsidRPr="00896BF8" w:rsidRDefault="00B20DC8" w:rsidP="00B20DC8">
      <w:pPr>
        <w:spacing w:after="0"/>
        <w:rPr>
          <w:szCs w:val="24"/>
          <w:lang w:val="en-US"/>
        </w:rPr>
      </w:pPr>
    </w:p>
    <w:p w14:paraId="19002087" w14:textId="77777777" w:rsidR="00B20DC8" w:rsidRDefault="00B20DC8" w:rsidP="00B20DC8">
      <w:pPr>
        <w:spacing w:after="160" w:line="259" w:lineRule="auto"/>
        <w:rPr>
          <w:lang w:val="en-US"/>
        </w:rPr>
      </w:pPr>
      <w:r>
        <w:rPr>
          <w:lang w:val="en-US"/>
        </w:rPr>
        <w:br w:type="page"/>
      </w:r>
    </w:p>
    <w:p w14:paraId="34EC8C7F" w14:textId="77777777" w:rsidR="00B20DC8" w:rsidRPr="008F7493" w:rsidRDefault="00B20DC8" w:rsidP="00B20DC8">
      <w:pPr>
        <w:autoSpaceDE w:val="0"/>
        <w:autoSpaceDN w:val="0"/>
        <w:adjustRightInd w:val="0"/>
        <w:spacing w:after="0" w:line="240" w:lineRule="auto"/>
        <w:rPr>
          <w:b/>
          <w:bCs/>
          <w:sz w:val="36"/>
          <w:szCs w:val="36"/>
          <w:lang w:val="en-US"/>
        </w:rPr>
      </w:pPr>
      <w:r w:rsidRPr="008F7493">
        <w:rPr>
          <w:b/>
          <w:bCs/>
          <w:sz w:val="36"/>
          <w:szCs w:val="36"/>
          <w:lang w:val="en-US"/>
        </w:rPr>
        <w:lastRenderedPageBreak/>
        <w:t xml:space="preserve">Contributors </w:t>
      </w:r>
    </w:p>
    <w:p w14:paraId="71D6B97A" w14:textId="77777777" w:rsidR="00B20DC8" w:rsidRPr="008F7493" w:rsidRDefault="00B20DC8" w:rsidP="00E408BA">
      <w:pPr>
        <w:pStyle w:val="ZASPiLText"/>
      </w:pPr>
    </w:p>
    <w:p w14:paraId="55967940" w14:textId="77777777" w:rsidR="00B20DC8" w:rsidRPr="008F7493" w:rsidRDefault="00B20DC8" w:rsidP="00E408BA">
      <w:pPr>
        <w:pStyle w:val="ZASPiLText"/>
      </w:pPr>
    </w:p>
    <w:p w14:paraId="08B676E0" w14:textId="77777777" w:rsidR="00B20DC8" w:rsidRPr="008F7493" w:rsidRDefault="00B20DC8" w:rsidP="00E408BA">
      <w:pPr>
        <w:pStyle w:val="ZASPiLText"/>
      </w:pPr>
      <w:proofErr w:type="spellStart"/>
      <w:r w:rsidRPr="008F7493">
        <w:t>Vorname</w:t>
      </w:r>
      <w:proofErr w:type="spellEnd"/>
      <w:r w:rsidRPr="008F7493">
        <w:t xml:space="preserve"> </w:t>
      </w:r>
      <w:proofErr w:type="spellStart"/>
      <w:r w:rsidRPr="008F7493">
        <w:t>Nachname</w:t>
      </w:r>
      <w:proofErr w:type="spellEnd"/>
      <w:r w:rsidRPr="008F7493">
        <w:t xml:space="preserve"> 1 </w:t>
      </w:r>
    </w:p>
    <w:p w14:paraId="5AFB350F" w14:textId="77777777" w:rsidR="00B20DC8" w:rsidRPr="008F7493" w:rsidRDefault="00B20DC8" w:rsidP="00E408BA">
      <w:pPr>
        <w:pStyle w:val="ZASPiLText"/>
      </w:pPr>
      <w:proofErr w:type="spellStart"/>
      <w:r w:rsidRPr="008F7493">
        <w:t>Xyz</w:t>
      </w:r>
      <w:proofErr w:type="spellEnd"/>
      <w:r w:rsidRPr="008F7493">
        <w:t xml:space="preserve"> University, Norway </w:t>
      </w:r>
    </w:p>
    <w:p w14:paraId="722F5770" w14:textId="77777777" w:rsidR="00B20DC8" w:rsidRPr="008F7493" w:rsidRDefault="00D87850" w:rsidP="00E408BA">
      <w:pPr>
        <w:pStyle w:val="ZASPiLText"/>
      </w:pPr>
      <w:r w:rsidRPr="008F7493">
        <w:t>Email:</w:t>
      </w:r>
      <w:r w:rsidRPr="008F7493">
        <w:rPr>
          <w:rFonts w:eastAsiaTheme="minorHAnsi"/>
        </w:rPr>
        <w:t xml:space="preserve"> </w:t>
      </w:r>
      <w:r w:rsidR="00B20DC8" w:rsidRPr="008F7493">
        <w:t>vorname1.nachname1@linguistics.uio.no</w:t>
      </w:r>
    </w:p>
    <w:p w14:paraId="1D3A5F79" w14:textId="77777777" w:rsidR="00B20DC8" w:rsidRPr="008F7493" w:rsidRDefault="00B20DC8" w:rsidP="00E408BA">
      <w:pPr>
        <w:pStyle w:val="ZASPiLText"/>
      </w:pPr>
    </w:p>
    <w:p w14:paraId="636D5B21" w14:textId="77777777" w:rsidR="00B20DC8" w:rsidRPr="00573416" w:rsidRDefault="00B20DC8" w:rsidP="00E408BA">
      <w:pPr>
        <w:pStyle w:val="ZASPiLText"/>
        <w:rPr>
          <w:lang w:val="de-DE"/>
        </w:rPr>
      </w:pPr>
      <w:bookmarkStart w:id="0" w:name="_Hlk24364859"/>
      <w:r w:rsidRPr="00573416">
        <w:rPr>
          <w:lang w:val="de-DE"/>
        </w:rPr>
        <w:t xml:space="preserve">Vorname Nachname </w:t>
      </w:r>
      <w:bookmarkEnd w:id="0"/>
      <w:r w:rsidRPr="00573416">
        <w:rPr>
          <w:lang w:val="de-DE"/>
        </w:rPr>
        <w:t>2</w:t>
      </w:r>
    </w:p>
    <w:p w14:paraId="754DE756" w14:textId="77777777" w:rsidR="00B20DC8" w:rsidRPr="00573416" w:rsidRDefault="00B20DC8" w:rsidP="00E408BA">
      <w:pPr>
        <w:pStyle w:val="ZASPiLText"/>
        <w:rPr>
          <w:lang w:val="de-DE"/>
        </w:rPr>
      </w:pPr>
      <w:r w:rsidRPr="00573416">
        <w:rPr>
          <w:lang w:val="de-DE"/>
        </w:rPr>
        <w:t>Leibniz-</w:t>
      </w:r>
      <w:proofErr w:type="spellStart"/>
      <w:r w:rsidRPr="00573416">
        <w:rPr>
          <w:lang w:val="de-DE"/>
        </w:rPr>
        <w:t>Centre</w:t>
      </w:r>
      <w:proofErr w:type="spellEnd"/>
      <w:r w:rsidRPr="00573416">
        <w:rPr>
          <w:lang w:val="de-DE"/>
        </w:rPr>
        <w:t xml:space="preserve"> General </w:t>
      </w:r>
      <w:proofErr w:type="spellStart"/>
      <w:r w:rsidRPr="00573416">
        <w:rPr>
          <w:lang w:val="de-DE"/>
        </w:rPr>
        <w:t>Linguistics</w:t>
      </w:r>
      <w:proofErr w:type="spellEnd"/>
      <w:r w:rsidRPr="00573416">
        <w:rPr>
          <w:lang w:val="de-DE"/>
        </w:rPr>
        <w:t xml:space="preserve"> (ZAS), Berlin, Germany </w:t>
      </w:r>
    </w:p>
    <w:p w14:paraId="48B0D317" w14:textId="361D57C8" w:rsidR="00B20DC8" w:rsidRPr="00573416" w:rsidRDefault="00D87850" w:rsidP="00E408BA">
      <w:pPr>
        <w:pStyle w:val="ZASPiLText"/>
        <w:rPr>
          <w:lang w:val="de-DE"/>
        </w:rPr>
      </w:pPr>
      <w:r w:rsidRPr="00573416">
        <w:rPr>
          <w:lang w:val="de-DE"/>
        </w:rPr>
        <w:t xml:space="preserve">Email: </w:t>
      </w:r>
      <w:r w:rsidR="00B20DC8" w:rsidRPr="00573416">
        <w:rPr>
          <w:lang w:val="de-DE"/>
        </w:rPr>
        <w:t xml:space="preserve">nachname2@leibniz-zas.de </w:t>
      </w:r>
    </w:p>
    <w:p w14:paraId="429EF525" w14:textId="77777777" w:rsidR="00B20DC8" w:rsidRPr="00573416" w:rsidRDefault="00B20DC8" w:rsidP="00E408BA">
      <w:pPr>
        <w:pStyle w:val="ZASPiLText"/>
        <w:rPr>
          <w:lang w:val="de-DE"/>
        </w:rPr>
      </w:pPr>
    </w:p>
    <w:p w14:paraId="672F5379" w14:textId="77777777" w:rsidR="00B20DC8" w:rsidRPr="00573416" w:rsidRDefault="00B20DC8" w:rsidP="00E408BA">
      <w:pPr>
        <w:pStyle w:val="ZASPiLText"/>
        <w:rPr>
          <w:lang w:val="de-DE"/>
        </w:rPr>
      </w:pPr>
      <w:r w:rsidRPr="00573416">
        <w:rPr>
          <w:lang w:val="de-DE"/>
        </w:rPr>
        <w:t>Vorname Nachname 3</w:t>
      </w:r>
    </w:p>
    <w:p w14:paraId="1DA22A4B" w14:textId="77777777" w:rsidR="00B20DC8" w:rsidRPr="00573416" w:rsidRDefault="00B20DC8" w:rsidP="00E408BA">
      <w:pPr>
        <w:pStyle w:val="ZASPiLText"/>
        <w:rPr>
          <w:lang w:val="de-DE"/>
        </w:rPr>
      </w:pPr>
      <w:r w:rsidRPr="00573416">
        <w:rPr>
          <w:lang w:val="de-DE"/>
        </w:rPr>
        <w:t xml:space="preserve">Humboldt-Universität zu Berlin, Germany </w:t>
      </w:r>
    </w:p>
    <w:p w14:paraId="713D30D9" w14:textId="77777777" w:rsidR="00B20DC8" w:rsidRPr="008F7493" w:rsidRDefault="00D87850" w:rsidP="00E408BA">
      <w:pPr>
        <w:pStyle w:val="ZASPiLText"/>
      </w:pPr>
      <w:r w:rsidRPr="008F7493">
        <w:t xml:space="preserve">Email: </w:t>
      </w:r>
      <w:r w:rsidR="00B20DC8" w:rsidRPr="008F7493">
        <w:t>vorname3.nachname3@hu-berlin.de</w:t>
      </w:r>
    </w:p>
    <w:p w14:paraId="5387D81C" w14:textId="77777777" w:rsidR="00B20DC8" w:rsidRPr="00E408BA" w:rsidRDefault="00B20DC8" w:rsidP="00E408BA">
      <w:pPr>
        <w:pStyle w:val="ZASPiLText"/>
      </w:pPr>
    </w:p>
    <w:p w14:paraId="1D7A9DF0" w14:textId="77777777" w:rsidR="00B20DC8" w:rsidRPr="00E408BA" w:rsidRDefault="00B20DC8" w:rsidP="00E408BA">
      <w:pPr>
        <w:pStyle w:val="ZASPiLText"/>
      </w:pPr>
    </w:p>
    <w:p w14:paraId="0409CC05" w14:textId="77777777" w:rsidR="00B20DC8" w:rsidRPr="00E408BA" w:rsidRDefault="00B20DC8" w:rsidP="00E408BA">
      <w:pPr>
        <w:pStyle w:val="ZASPiLText"/>
      </w:pPr>
    </w:p>
    <w:p w14:paraId="06E48867" w14:textId="77777777" w:rsidR="00B20DC8" w:rsidRPr="00E408BA" w:rsidRDefault="00B20DC8" w:rsidP="00E408BA">
      <w:pPr>
        <w:pStyle w:val="ZASPiLText"/>
      </w:pPr>
    </w:p>
    <w:p w14:paraId="08518DD2" w14:textId="77777777" w:rsidR="00B20DC8" w:rsidRPr="00E408BA" w:rsidRDefault="00B20DC8" w:rsidP="00E408BA">
      <w:pPr>
        <w:pStyle w:val="ZASPiLText"/>
      </w:pPr>
    </w:p>
    <w:p w14:paraId="3BBA5FD2" w14:textId="77777777" w:rsidR="00B20DC8" w:rsidRPr="00E408BA" w:rsidRDefault="00B20DC8" w:rsidP="00E408BA">
      <w:pPr>
        <w:pStyle w:val="ZASPiLText"/>
        <w:sectPr w:rsidR="00B20DC8" w:rsidRPr="00E408BA" w:rsidSect="005B56EC">
          <w:footerReference w:type="default" r:id="rId15"/>
          <w:footerReference w:type="first" r:id="rId16"/>
          <w:footnotePr>
            <w:numRestart w:val="eachSect"/>
          </w:footnotePr>
          <w:pgSz w:w="11906" w:h="17338"/>
          <w:pgMar w:top="1418" w:right="1418" w:bottom="1418" w:left="1418" w:header="737" w:footer="737" w:gutter="0"/>
          <w:pgNumType w:fmt="lowerRoman" w:start="1"/>
          <w:cols w:space="720"/>
          <w:noEndnote/>
          <w:docGrid w:linePitch="381"/>
        </w:sectPr>
      </w:pPr>
    </w:p>
    <w:p w14:paraId="77FACD68" w14:textId="77777777" w:rsidR="00B20DC8" w:rsidRPr="005E208D" w:rsidRDefault="006D3567" w:rsidP="005E208D">
      <w:pPr>
        <w:pStyle w:val="ZASPiLberschrift1"/>
      </w:pPr>
      <w:r w:rsidRPr="005E208D">
        <w:lastRenderedPageBreak/>
        <w:t>Überschrift 1. Ebene [Beitragstitel]</w:t>
      </w:r>
    </w:p>
    <w:p w14:paraId="6BA711FA" w14:textId="77777777" w:rsidR="00B20DC8" w:rsidRPr="00322A6F" w:rsidRDefault="00B20DC8" w:rsidP="00597329">
      <w:pPr>
        <w:pStyle w:val="ZASPiLText"/>
        <w:rPr>
          <w:lang w:val="de-DE"/>
        </w:rPr>
      </w:pPr>
    </w:p>
    <w:p w14:paraId="0369A620" w14:textId="77777777" w:rsidR="00B20DC8" w:rsidRPr="00322A6F" w:rsidRDefault="00B20DC8" w:rsidP="00597329">
      <w:pPr>
        <w:pStyle w:val="ZASPiLText"/>
        <w:rPr>
          <w:lang w:val="de-DE"/>
        </w:rPr>
      </w:pPr>
    </w:p>
    <w:p w14:paraId="0716C84F" w14:textId="77777777" w:rsidR="00B20DC8" w:rsidRPr="00597329" w:rsidRDefault="00B20DC8" w:rsidP="00B20DC8">
      <w:pPr>
        <w:rPr>
          <w:b/>
          <w:bCs/>
          <w:szCs w:val="24"/>
        </w:rPr>
      </w:pPr>
      <w:r w:rsidRPr="00597329">
        <w:rPr>
          <w:b/>
          <w:bCs/>
          <w:szCs w:val="24"/>
        </w:rPr>
        <w:t>Vorname Nachname 1</w:t>
      </w:r>
    </w:p>
    <w:p w14:paraId="100F3866" w14:textId="77777777" w:rsidR="00B20DC8" w:rsidRPr="00597329" w:rsidRDefault="00B20DC8" w:rsidP="00B20DC8">
      <w:pPr>
        <w:rPr>
          <w:szCs w:val="24"/>
        </w:rPr>
      </w:pPr>
      <w:r w:rsidRPr="00597329">
        <w:rPr>
          <w:szCs w:val="24"/>
        </w:rPr>
        <w:t>Leibniz-Zentrum Allgemeine Sprachwissenshaft (ZAS)</w:t>
      </w:r>
    </w:p>
    <w:p w14:paraId="32F34F49" w14:textId="77777777" w:rsidR="00B20DC8" w:rsidRPr="00597329" w:rsidRDefault="00B20DC8" w:rsidP="002A20BE">
      <w:pPr>
        <w:tabs>
          <w:tab w:val="left" w:pos="851"/>
        </w:tabs>
        <w:suppressAutoHyphens/>
        <w:spacing w:after="0"/>
        <w:jc w:val="both"/>
        <w:rPr>
          <w:rFonts w:eastAsia="Calibri"/>
          <w:szCs w:val="24"/>
          <w:lang w:eastAsia="en-US"/>
        </w:rPr>
      </w:pPr>
    </w:p>
    <w:p w14:paraId="3B358022" w14:textId="77777777" w:rsidR="00B20DC8" w:rsidRPr="00597329" w:rsidRDefault="00B20DC8" w:rsidP="00B20DC8">
      <w:pPr>
        <w:rPr>
          <w:b/>
          <w:bCs/>
          <w:szCs w:val="24"/>
        </w:rPr>
      </w:pPr>
      <w:r w:rsidRPr="00597329">
        <w:rPr>
          <w:b/>
          <w:bCs/>
          <w:szCs w:val="24"/>
        </w:rPr>
        <w:t>Vorname Nachname 2</w:t>
      </w:r>
    </w:p>
    <w:p w14:paraId="0E815F50" w14:textId="77777777" w:rsidR="00B20DC8" w:rsidRPr="00597329" w:rsidRDefault="00B20DC8" w:rsidP="00B20DC8">
      <w:pPr>
        <w:rPr>
          <w:szCs w:val="24"/>
        </w:rPr>
      </w:pPr>
      <w:r w:rsidRPr="00597329">
        <w:rPr>
          <w:szCs w:val="24"/>
        </w:rPr>
        <w:t>Leibniz-Zentrum Allgemeine Sprachwissenshaft (ZAS)</w:t>
      </w:r>
    </w:p>
    <w:p w14:paraId="14323411" w14:textId="77777777" w:rsidR="00B20DC8" w:rsidRPr="00597329" w:rsidRDefault="00B20DC8" w:rsidP="002A20BE">
      <w:pPr>
        <w:tabs>
          <w:tab w:val="left" w:pos="851"/>
        </w:tabs>
        <w:suppressAutoHyphens/>
        <w:spacing w:after="0"/>
        <w:jc w:val="both"/>
        <w:rPr>
          <w:rFonts w:eastAsia="Calibri"/>
          <w:szCs w:val="24"/>
          <w:lang w:eastAsia="en-US"/>
        </w:rPr>
      </w:pPr>
    </w:p>
    <w:p w14:paraId="650425E6" w14:textId="77777777" w:rsidR="00B20DC8" w:rsidRPr="00597329" w:rsidRDefault="00B20DC8" w:rsidP="00B20DC8">
      <w:pPr>
        <w:rPr>
          <w:i/>
          <w:szCs w:val="24"/>
        </w:rPr>
      </w:pPr>
      <w:r w:rsidRPr="00597329">
        <w:rPr>
          <w:b/>
          <w:bCs/>
          <w:szCs w:val="24"/>
        </w:rPr>
        <w:t>Vorname Nachname 3</w:t>
      </w:r>
    </w:p>
    <w:p w14:paraId="6B2ECB75" w14:textId="77777777" w:rsidR="00B20DC8" w:rsidRPr="00597329" w:rsidRDefault="00B20DC8" w:rsidP="00B20DC8">
      <w:pPr>
        <w:rPr>
          <w:szCs w:val="24"/>
        </w:rPr>
      </w:pPr>
      <w:r w:rsidRPr="00597329">
        <w:rPr>
          <w:szCs w:val="24"/>
        </w:rPr>
        <w:t>Leibniz-Zentrum Allgemeine Sprachwissenshaft (ZAS)</w:t>
      </w:r>
    </w:p>
    <w:p w14:paraId="7D403EB6" w14:textId="77777777" w:rsidR="00B20DC8" w:rsidRPr="00573416" w:rsidRDefault="00B20DC8" w:rsidP="003F3EE4">
      <w:pPr>
        <w:pStyle w:val="ZASPiLText"/>
        <w:rPr>
          <w:lang w:val="de-DE"/>
        </w:rPr>
      </w:pPr>
    </w:p>
    <w:p w14:paraId="24B2CC06" w14:textId="77777777" w:rsidR="008D6389" w:rsidRPr="00573416" w:rsidRDefault="008D6389" w:rsidP="00F40173">
      <w:pPr>
        <w:pStyle w:val="FormatvorlageZASPiLTextUntenEinfacheeinfarbigeLinieAutomatisch"/>
        <w:rPr>
          <w:lang w:val="de-DE"/>
        </w:rPr>
      </w:pPr>
    </w:p>
    <w:p w14:paraId="7A49B80D" w14:textId="77777777" w:rsidR="00B20DC8" w:rsidRPr="00896BF8" w:rsidRDefault="00001241" w:rsidP="009D5C0D">
      <w:pPr>
        <w:pStyle w:val="ZASPiLAbstract"/>
      </w:pPr>
      <w:r>
        <w:t xml:space="preserve">Abstract: </w:t>
      </w:r>
      <w:r w:rsidR="00AB16D0" w:rsidRPr="00896BF8">
        <w:t xml:space="preserve">Houte Aben </w:t>
      </w:r>
      <w:proofErr w:type="spellStart"/>
      <w:r w:rsidR="00AB16D0" w:rsidRPr="00896BF8">
        <w:t>Eigefänd</w:t>
      </w:r>
      <w:proofErr w:type="spellEnd"/>
      <w:r w:rsidR="00AB16D0" w:rsidRPr="00896BF8">
        <w:t xml:space="preserve"> </w:t>
      </w:r>
      <w:proofErr w:type="spellStart"/>
      <w:r w:rsidR="00AB16D0" w:rsidRPr="00896BF8">
        <w:t>ben</w:t>
      </w:r>
      <w:proofErr w:type="spellEnd"/>
      <w:r w:rsidR="00AB16D0" w:rsidRPr="00896BF8">
        <w:t xml:space="preserve"> </w:t>
      </w:r>
      <w:proofErr w:type="spellStart"/>
      <w:r w:rsidR="00AB16D0" w:rsidRPr="00896BF8">
        <w:t>sen</w:t>
      </w:r>
      <w:proofErr w:type="spellEnd"/>
      <w:r w:rsidR="00AB16D0" w:rsidRPr="00896BF8">
        <w:t xml:space="preserve"> </w:t>
      </w:r>
      <w:proofErr w:type="spellStart"/>
      <w:r w:rsidR="00AB16D0" w:rsidRPr="00896BF8">
        <w:t>senotsamen</w:t>
      </w:r>
      <w:proofErr w:type="spellEnd"/>
      <w:r w:rsidR="00AB16D0" w:rsidRPr="00896BF8">
        <w:t xml:space="preserve">, ab der Ach </w:t>
      </w:r>
      <w:proofErr w:type="spellStart"/>
      <w:r w:rsidR="00AB16D0" w:rsidRPr="00896BF8">
        <w:t>ichtste</w:t>
      </w:r>
      <w:proofErr w:type="spellEnd"/>
      <w:r w:rsidR="00AB16D0" w:rsidRPr="00896BF8">
        <w:t xml:space="preserve"> </w:t>
      </w:r>
      <w:proofErr w:type="spellStart"/>
      <w:r w:rsidR="00AB16D0" w:rsidRPr="00896BF8">
        <w:t>jen</w:t>
      </w:r>
      <w:proofErr w:type="spellEnd"/>
      <w:r w:rsidR="00AB16D0" w:rsidRPr="00896BF8">
        <w:t xml:space="preserve">, </w:t>
      </w:r>
      <w:proofErr w:type="spellStart"/>
      <w:r w:rsidR="00AB16D0" w:rsidRPr="00896BF8">
        <w:t>denstisträchlich</w:t>
      </w:r>
      <w:proofErr w:type="spellEnd"/>
      <w:r w:rsidR="00AB16D0" w:rsidRPr="00896BF8">
        <w:t xml:space="preserve"> </w:t>
      </w:r>
      <w:proofErr w:type="spellStart"/>
      <w:r w:rsidR="00AB16D0" w:rsidRPr="00896BF8">
        <w:t>heich</w:t>
      </w:r>
      <w:proofErr w:type="spellEnd"/>
      <w:r w:rsidR="00AB16D0" w:rsidRPr="00896BF8">
        <w:t xml:space="preserve"> Gebt, </w:t>
      </w:r>
      <w:proofErr w:type="spellStart"/>
      <w:r w:rsidR="00AB16D0" w:rsidRPr="00896BF8">
        <w:t>dang</w:t>
      </w:r>
      <w:proofErr w:type="spellEnd"/>
      <w:r w:rsidR="00AB16D0" w:rsidRPr="00896BF8">
        <w:t xml:space="preserve"> Reck, und </w:t>
      </w:r>
      <w:proofErr w:type="spellStart"/>
      <w:r w:rsidR="00AB16D0" w:rsidRPr="00896BF8">
        <w:t>sidesick</w:t>
      </w:r>
      <w:proofErr w:type="spellEnd"/>
      <w:r w:rsidR="00AB16D0" w:rsidRPr="00896BF8">
        <w:t xml:space="preserve"> </w:t>
      </w:r>
      <w:proofErr w:type="spellStart"/>
      <w:r w:rsidR="00AB16D0" w:rsidRPr="00896BF8">
        <w:t>nötzt</w:t>
      </w:r>
      <w:proofErr w:type="spellEnd"/>
      <w:r w:rsidR="00AB16D0" w:rsidRPr="00896BF8">
        <w:t xml:space="preserve"> </w:t>
      </w:r>
      <w:proofErr w:type="spellStart"/>
      <w:r w:rsidR="00AB16D0" w:rsidRPr="00896BF8">
        <w:t>machenfrin</w:t>
      </w:r>
      <w:proofErr w:type="spellEnd"/>
      <w:r w:rsidR="00AB16D0" w:rsidRPr="00896BF8">
        <w:t xml:space="preserve"> </w:t>
      </w:r>
      <w:proofErr w:type="spellStart"/>
      <w:r w:rsidR="00AB16D0" w:rsidRPr="00896BF8">
        <w:t>keitz</w:t>
      </w:r>
      <w:proofErr w:type="spellEnd"/>
      <w:r w:rsidR="00AB16D0" w:rsidRPr="00896BF8">
        <w:t xml:space="preserve"> ein, und </w:t>
      </w:r>
      <w:proofErr w:type="spellStart"/>
      <w:r w:rsidR="00AB16D0" w:rsidRPr="00896BF8">
        <w:t>brüßt</w:t>
      </w:r>
      <w:proofErr w:type="spellEnd"/>
      <w:r w:rsidR="00AB16D0" w:rsidRPr="00896BF8">
        <w:t xml:space="preserve"> </w:t>
      </w:r>
      <w:proofErr w:type="spellStart"/>
      <w:r w:rsidR="00AB16D0" w:rsidRPr="00896BF8">
        <w:t>Kellt</w:t>
      </w:r>
      <w:proofErr w:type="spellEnd"/>
      <w:r w:rsidR="00AB16D0" w:rsidRPr="00896BF8">
        <w:t xml:space="preserve"> </w:t>
      </w:r>
      <w:proofErr w:type="spellStart"/>
      <w:r w:rsidR="00AB16D0" w:rsidRPr="00896BF8">
        <w:t>geschbileellersch</w:t>
      </w:r>
      <w:proofErr w:type="spellEnd"/>
      <w:r w:rsidR="00AB16D0" w:rsidRPr="00896BF8">
        <w:t xml:space="preserve"> </w:t>
      </w:r>
      <w:proofErr w:type="spellStart"/>
      <w:r w:rsidR="00AB16D0" w:rsidRPr="00896BF8">
        <w:t>meten</w:t>
      </w:r>
      <w:proofErr w:type="spellEnd"/>
      <w:r w:rsidR="00AB16D0" w:rsidRPr="00896BF8">
        <w:t xml:space="preserve"> Liney </w:t>
      </w:r>
      <w:proofErr w:type="spellStart"/>
      <w:r w:rsidR="00AB16D0" w:rsidRPr="00896BF8">
        <w:t>od</w:t>
      </w:r>
      <w:proofErr w:type="spellEnd"/>
      <w:r w:rsidR="00AB16D0" w:rsidRPr="00896BF8">
        <w:t xml:space="preserve"> ganz </w:t>
      </w:r>
      <w:proofErr w:type="spellStart"/>
      <w:r w:rsidR="00AB16D0" w:rsidRPr="00896BF8">
        <w:t>jeda</w:t>
      </w:r>
      <w:proofErr w:type="spellEnd"/>
      <w:r w:rsidR="00AB16D0" w:rsidRPr="00896BF8">
        <w:t xml:space="preserve"> uns </w:t>
      </w:r>
      <w:proofErr w:type="spellStart"/>
      <w:r w:rsidR="00AB16D0" w:rsidRPr="00896BF8">
        <w:t>übenter</w:t>
      </w:r>
      <w:proofErr w:type="spellEnd"/>
      <w:r w:rsidR="00AB16D0" w:rsidRPr="00896BF8">
        <w:t xml:space="preserve"> ein </w:t>
      </w:r>
      <w:proofErr w:type="spellStart"/>
      <w:r w:rsidR="00AB16D0" w:rsidRPr="00896BF8">
        <w:t>Könhält</w:t>
      </w:r>
      <w:proofErr w:type="spellEnd"/>
      <w:r w:rsidR="00AB16D0" w:rsidRPr="00896BF8">
        <w:t xml:space="preserve"> die's! </w:t>
      </w:r>
      <w:proofErr w:type="spellStart"/>
      <w:r w:rsidR="00AB16D0" w:rsidRPr="00896BF8">
        <w:t>Bedeher</w:t>
      </w:r>
      <w:proofErr w:type="spellEnd"/>
      <w:r w:rsidR="00AB16D0" w:rsidRPr="00896BF8">
        <w:t xml:space="preserve"> </w:t>
      </w:r>
      <w:proofErr w:type="spellStart"/>
      <w:r w:rsidR="00AB16D0" w:rsidRPr="00896BF8">
        <w:t>diedur</w:t>
      </w:r>
      <w:proofErr w:type="spellEnd"/>
      <w:r w:rsidR="00AB16D0" w:rsidRPr="00896BF8">
        <w:t xml:space="preserve"> </w:t>
      </w:r>
      <w:proofErr w:type="spellStart"/>
      <w:r w:rsidR="00AB16D0" w:rsidRPr="00896BF8">
        <w:t>wecht</w:t>
      </w:r>
      <w:proofErr w:type="spellEnd"/>
      <w:r w:rsidR="00AB16D0" w:rsidRPr="00896BF8">
        <w:t xml:space="preserve"> </w:t>
      </w:r>
      <w:proofErr w:type="spellStart"/>
      <w:r w:rsidR="00AB16D0" w:rsidRPr="00896BF8">
        <w:t>zweine</w:t>
      </w:r>
      <w:proofErr w:type="spellEnd"/>
      <w:r w:rsidR="00AB16D0" w:rsidRPr="00896BF8">
        <w:t xml:space="preserve"> </w:t>
      </w:r>
      <w:proofErr w:type="spellStart"/>
      <w:r w:rsidR="00AB16D0" w:rsidRPr="00896BF8">
        <w:t>Itagelen</w:t>
      </w:r>
      <w:proofErr w:type="spellEnd"/>
      <w:r w:rsidR="00AB16D0" w:rsidRPr="00896BF8">
        <w:t xml:space="preserve"> Rau </w:t>
      </w:r>
      <w:proofErr w:type="spellStart"/>
      <w:r w:rsidR="00AB16D0" w:rsidRPr="00896BF8">
        <w:t>bewaster</w:t>
      </w:r>
      <w:proofErr w:type="spellEnd"/>
      <w:r w:rsidR="00AB16D0" w:rsidRPr="00896BF8">
        <w:t xml:space="preserve"> </w:t>
      </w:r>
      <w:proofErr w:type="spellStart"/>
      <w:r w:rsidR="00AB16D0" w:rsidRPr="00896BF8">
        <w:t>alb</w:t>
      </w:r>
      <w:proofErr w:type="spellEnd"/>
      <w:r w:rsidR="00AB16D0" w:rsidRPr="00896BF8">
        <w:t xml:space="preserve"> </w:t>
      </w:r>
      <w:proofErr w:type="spellStart"/>
      <w:r w:rsidR="00AB16D0" w:rsidRPr="00896BF8">
        <w:t>jenterth</w:t>
      </w:r>
      <w:proofErr w:type="spellEnd"/>
      <w:r w:rsidR="00AB16D0" w:rsidRPr="00896BF8">
        <w:t xml:space="preserve">, 340 </w:t>
      </w:r>
      <w:proofErr w:type="spellStart"/>
      <w:r w:rsidR="00AB16D0" w:rsidRPr="00896BF8">
        <w:t>Felleselleträgton</w:t>
      </w:r>
      <w:proofErr w:type="spellEnd"/>
      <w:r w:rsidR="00AB16D0" w:rsidRPr="00896BF8">
        <w:t xml:space="preserve"> </w:t>
      </w:r>
      <w:proofErr w:type="spellStart"/>
      <w:r w:rsidR="00AB16D0" w:rsidRPr="00896BF8">
        <w:t>Mallebenackshich</w:t>
      </w:r>
      <w:proofErr w:type="spellEnd"/>
      <w:r w:rsidR="00AB16D0" w:rsidRPr="00896BF8">
        <w:t xml:space="preserve"> </w:t>
      </w:r>
      <w:proofErr w:type="spellStart"/>
      <w:r w:rsidR="00AB16D0" w:rsidRPr="00896BF8">
        <w:t>hockinn</w:t>
      </w:r>
      <w:proofErr w:type="spellEnd"/>
      <w:r w:rsidR="00AB16D0" w:rsidRPr="00896BF8">
        <w:t xml:space="preserve"> </w:t>
      </w:r>
      <w:proofErr w:type="spellStart"/>
      <w:r w:rsidR="00AB16D0" w:rsidRPr="00896BF8">
        <w:t>eiliede</w:t>
      </w:r>
      <w:proofErr w:type="spellEnd"/>
      <w:r w:rsidR="00AB16D0" w:rsidRPr="00896BF8">
        <w:t xml:space="preserve"> sei </w:t>
      </w:r>
      <w:proofErr w:type="spellStart"/>
      <w:r w:rsidR="00AB16D0" w:rsidRPr="00896BF8">
        <w:t>derkeinoch</w:t>
      </w:r>
      <w:proofErr w:type="spellEnd"/>
      <w:r w:rsidR="00AB16D0" w:rsidRPr="00896BF8">
        <w:t xml:space="preserve"> Sies </w:t>
      </w:r>
      <w:proofErr w:type="spellStart"/>
      <w:r w:rsidR="00AB16D0" w:rsidRPr="00896BF8">
        <w:t>zwel</w:t>
      </w:r>
      <w:proofErr w:type="spellEnd"/>
      <w:r w:rsidR="00AB16D0" w:rsidRPr="00896BF8">
        <w:t xml:space="preserve"> </w:t>
      </w:r>
      <w:proofErr w:type="spellStart"/>
      <w:r w:rsidR="00AB16D0" w:rsidRPr="00896BF8">
        <w:t>sch</w:t>
      </w:r>
      <w:proofErr w:type="spellEnd"/>
      <w:r w:rsidR="00AB16D0" w:rsidRPr="00896BF8">
        <w:t xml:space="preserve"> so </w:t>
      </w:r>
      <w:proofErr w:type="spellStart"/>
      <w:r w:rsidR="00AB16D0" w:rsidRPr="00896BF8">
        <w:t>Ichenn</w:t>
      </w:r>
      <w:proofErr w:type="spellEnd"/>
      <w:r w:rsidR="00AB16D0" w:rsidRPr="00896BF8">
        <w:t xml:space="preserve"> </w:t>
      </w:r>
      <w:proofErr w:type="spellStart"/>
      <w:r w:rsidR="00AB16D0" w:rsidRPr="00896BF8">
        <w:t>unglam</w:t>
      </w:r>
      <w:proofErr w:type="spellEnd"/>
      <w:r w:rsidR="00AB16D0" w:rsidRPr="00896BF8">
        <w:t xml:space="preserve"> </w:t>
      </w:r>
      <w:proofErr w:type="spellStart"/>
      <w:r w:rsidR="00AB16D0" w:rsidRPr="00896BF8">
        <w:t>Ber</w:t>
      </w:r>
      <w:proofErr w:type="spellEnd"/>
      <w:r w:rsidR="00AB16D0" w:rsidRPr="00896BF8">
        <w:t xml:space="preserve"> ihr </w:t>
      </w:r>
      <w:proofErr w:type="spellStart"/>
      <w:r w:rsidR="00AB16D0" w:rsidRPr="00896BF8">
        <w:t>nurchönhamei</w:t>
      </w:r>
      <w:proofErr w:type="spellEnd"/>
      <w:r w:rsidR="00AB16D0" w:rsidRPr="00896BF8">
        <w:t xml:space="preserve"> Dacke </w:t>
      </w:r>
      <w:proofErr w:type="spellStart"/>
      <w:r w:rsidR="00AB16D0" w:rsidRPr="00896BF8">
        <w:t>nicher</w:t>
      </w:r>
      <w:proofErr w:type="spellEnd"/>
      <w:r w:rsidR="00AB16D0" w:rsidRPr="00896BF8">
        <w:t xml:space="preserve"> </w:t>
      </w:r>
      <w:proofErr w:type="spellStart"/>
      <w:r w:rsidR="00AB16D0" w:rsidRPr="00896BF8">
        <w:t>folkosein</w:t>
      </w:r>
      <w:proofErr w:type="spellEnd"/>
      <w:r w:rsidR="00AB16D0" w:rsidRPr="00896BF8">
        <w:t xml:space="preserve"> Nam </w:t>
      </w:r>
      <w:proofErr w:type="spellStart"/>
      <w:r w:rsidR="00AB16D0" w:rsidRPr="00896BF8">
        <w:t>ihnlie</w:t>
      </w:r>
      <w:proofErr w:type="spellEnd"/>
      <w:r w:rsidR="00AB16D0" w:rsidRPr="00896BF8">
        <w:t xml:space="preserve"> Ohr </w:t>
      </w:r>
      <w:proofErr w:type="spellStart"/>
      <w:r w:rsidR="00AB16D0" w:rsidRPr="00896BF8">
        <w:t>mer</w:t>
      </w:r>
      <w:proofErr w:type="spellEnd"/>
      <w:r w:rsidR="00AB16D0" w:rsidRPr="00896BF8">
        <w:t xml:space="preserve"> </w:t>
      </w:r>
      <w:proofErr w:type="spellStart"/>
      <w:r w:rsidR="00AB16D0" w:rsidRPr="00896BF8">
        <w:t>Prund</w:t>
      </w:r>
      <w:proofErr w:type="spellEnd"/>
      <w:r w:rsidR="00AB16D0" w:rsidRPr="00896BF8">
        <w:t xml:space="preserve"> Tambril </w:t>
      </w:r>
      <w:proofErr w:type="spellStart"/>
      <w:r w:rsidR="00AB16D0" w:rsidRPr="00896BF8">
        <w:t>auselen</w:t>
      </w:r>
      <w:proofErr w:type="spellEnd"/>
      <w:r w:rsidR="00AB16D0" w:rsidRPr="00896BF8">
        <w:t xml:space="preserve"> </w:t>
      </w:r>
      <w:proofErr w:type="spellStart"/>
      <w:r w:rsidR="00AB16D0" w:rsidRPr="00896BF8">
        <w:t>grenst</w:t>
      </w:r>
      <w:proofErr w:type="spellEnd"/>
      <w:r w:rsidR="00AB16D0" w:rsidRPr="00896BF8">
        <w:t xml:space="preserve"> ne </w:t>
      </w:r>
      <w:proofErr w:type="spellStart"/>
      <w:r w:rsidR="00AB16D0" w:rsidRPr="00896BF8">
        <w:t>daße</w:t>
      </w:r>
      <w:proofErr w:type="spellEnd"/>
      <w:r w:rsidR="00AB16D0" w:rsidRPr="00896BF8">
        <w:t>.</w:t>
      </w:r>
    </w:p>
    <w:p w14:paraId="7926BB90" w14:textId="77777777" w:rsidR="00B20DC8" w:rsidRPr="00573416" w:rsidRDefault="00B20DC8" w:rsidP="0062640F">
      <w:pPr>
        <w:pStyle w:val="FormatvorlageZASPiLTextObenEinfacheeinfarbigeLinieAutomatisch"/>
        <w:rPr>
          <w:lang w:val="de-DE"/>
        </w:rPr>
      </w:pPr>
    </w:p>
    <w:p w14:paraId="5DF6726E" w14:textId="77777777" w:rsidR="00D225D6" w:rsidRPr="00573416" w:rsidRDefault="00D225D6" w:rsidP="0062640F">
      <w:pPr>
        <w:pStyle w:val="ZASPiLText"/>
        <w:rPr>
          <w:lang w:val="de-DE"/>
        </w:rPr>
      </w:pPr>
    </w:p>
    <w:p w14:paraId="5290CE2F" w14:textId="77777777" w:rsidR="00B20DC8" w:rsidRPr="0060703A" w:rsidRDefault="00B20DC8" w:rsidP="0060703A">
      <w:pPr>
        <w:pStyle w:val="ZASPiLberschrift2"/>
      </w:pPr>
      <w:bookmarkStart w:id="1" w:name="_Toc24382935"/>
      <w:r w:rsidRPr="0060703A">
        <w:t xml:space="preserve">Überschrift </w:t>
      </w:r>
      <w:r w:rsidR="006D3567" w:rsidRPr="0060703A">
        <w:t>2</w:t>
      </w:r>
      <w:r w:rsidRPr="0060703A">
        <w:t>. Ebene</w:t>
      </w:r>
      <w:bookmarkEnd w:id="1"/>
    </w:p>
    <w:p w14:paraId="1842D451" w14:textId="77777777" w:rsidR="00B20DC8" w:rsidRPr="00896BF8" w:rsidRDefault="00B20DC8" w:rsidP="003F3EE4">
      <w:pPr>
        <w:pStyle w:val="ZASPiLText"/>
      </w:pPr>
    </w:p>
    <w:p w14:paraId="56D7E8D6" w14:textId="77777777" w:rsidR="00B20DC8" w:rsidRPr="00573416" w:rsidRDefault="00B20DC8" w:rsidP="003F3EE4">
      <w:pPr>
        <w:pStyle w:val="ZASPiLText"/>
        <w:rPr>
          <w:lang w:val="de-DE"/>
        </w:rPr>
      </w:pPr>
      <w:proofErr w:type="spellStart"/>
      <w:r w:rsidRPr="00573416">
        <w:rPr>
          <w:lang w:val="de-DE"/>
        </w:rPr>
        <w:t>Musenplat</w:t>
      </w:r>
      <w:proofErr w:type="spellEnd"/>
      <w:r w:rsidRPr="00573416">
        <w:rPr>
          <w:lang w:val="de-DE"/>
        </w:rPr>
        <w:t xml:space="preserve"> </w:t>
      </w:r>
      <w:proofErr w:type="spellStart"/>
      <w:r w:rsidRPr="00573416">
        <w:rPr>
          <w:lang w:val="de-DE"/>
        </w:rPr>
        <w:t>könerhäusen</w:t>
      </w:r>
      <w:proofErr w:type="spellEnd"/>
      <w:r w:rsidRPr="00573416">
        <w:rPr>
          <w:lang w:val="de-DE"/>
        </w:rPr>
        <w:t xml:space="preserve"> </w:t>
      </w:r>
      <w:proofErr w:type="spellStart"/>
      <w:r w:rsidRPr="00573416">
        <w:rPr>
          <w:lang w:val="de-DE"/>
        </w:rPr>
        <w:t>derharein</w:t>
      </w:r>
      <w:proofErr w:type="spellEnd"/>
      <w:r w:rsidRPr="00573416">
        <w:rPr>
          <w:lang w:val="de-DE"/>
        </w:rPr>
        <w:t xml:space="preserve"> </w:t>
      </w:r>
      <w:proofErr w:type="spellStart"/>
      <w:r w:rsidRPr="00573416">
        <w:rPr>
          <w:lang w:val="de-DE"/>
        </w:rPr>
        <w:t>Nachönig</w:t>
      </w:r>
      <w:proofErr w:type="spellEnd"/>
      <w:r w:rsidRPr="00573416">
        <w:rPr>
          <w:lang w:val="de-DE"/>
        </w:rPr>
        <w:t xml:space="preserve"> </w:t>
      </w:r>
      <w:proofErr w:type="spellStart"/>
      <w:r w:rsidRPr="00573416">
        <w:rPr>
          <w:lang w:val="de-DE"/>
        </w:rPr>
        <w:t>gem</w:t>
      </w:r>
      <w:proofErr w:type="spellEnd"/>
      <w:r w:rsidRPr="00573416">
        <w:rPr>
          <w:lang w:val="de-DE"/>
        </w:rPr>
        <w:t xml:space="preserve"> </w:t>
      </w:r>
      <w:proofErr w:type="spellStart"/>
      <w:r w:rsidRPr="00573416">
        <w:rPr>
          <w:lang w:val="de-DE"/>
        </w:rPr>
        <w:t>Zahmußt</w:t>
      </w:r>
      <w:proofErr w:type="spellEnd"/>
      <w:r w:rsidRPr="00573416">
        <w:rPr>
          <w:lang w:val="de-DE"/>
        </w:rPr>
        <w:t xml:space="preserve"> </w:t>
      </w:r>
      <w:proofErr w:type="spellStart"/>
      <w:r w:rsidRPr="00573416">
        <w:rPr>
          <w:lang w:val="de-DE"/>
        </w:rPr>
        <w:t>eiß</w:t>
      </w:r>
      <w:proofErr w:type="spellEnd"/>
      <w:r w:rsidRPr="00573416">
        <w:rPr>
          <w:lang w:val="de-DE"/>
        </w:rPr>
        <w:t xml:space="preserve">, keiner Bes einigen </w:t>
      </w:r>
      <w:proofErr w:type="spellStart"/>
      <w:r w:rsidRPr="00573416">
        <w:rPr>
          <w:lang w:val="de-DE"/>
        </w:rPr>
        <w:t>unermicht</w:t>
      </w:r>
      <w:proofErr w:type="spellEnd"/>
      <w:r w:rsidRPr="00573416">
        <w:rPr>
          <w:lang w:val="de-DE"/>
        </w:rPr>
        <w:t xml:space="preserve"> </w:t>
      </w:r>
      <w:proofErr w:type="spellStart"/>
      <w:r w:rsidRPr="00573416">
        <w:rPr>
          <w:lang w:val="de-DE"/>
        </w:rPr>
        <w:t>eingläng</w:t>
      </w:r>
      <w:proofErr w:type="spellEnd"/>
      <w:r w:rsidRPr="00573416">
        <w:rPr>
          <w:lang w:val="de-DE"/>
        </w:rPr>
        <w:t xml:space="preserve"> </w:t>
      </w:r>
      <w:proofErr w:type="spellStart"/>
      <w:r w:rsidRPr="00573416">
        <w:rPr>
          <w:lang w:val="de-DE"/>
        </w:rPr>
        <w:t>einersterd</w:t>
      </w:r>
      <w:proofErr w:type="spellEnd"/>
      <w:r w:rsidRPr="00573416">
        <w:rPr>
          <w:lang w:val="de-DE"/>
        </w:rPr>
        <w:t xml:space="preserve"> </w:t>
      </w:r>
      <w:proofErr w:type="spellStart"/>
      <w:r w:rsidRPr="00573416">
        <w:rPr>
          <w:lang w:val="de-DE"/>
        </w:rPr>
        <w:t>trändem</w:t>
      </w:r>
      <w:proofErr w:type="spellEnd"/>
      <w:r w:rsidRPr="00573416">
        <w:rPr>
          <w:lang w:val="de-DE"/>
        </w:rPr>
        <w:t xml:space="preserve"> und </w:t>
      </w:r>
      <w:proofErr w:type="spellStart"/>
      <w:r w:rsidRPr="00573416">
        <w:rPr>
          <w:lang w:val="de-DE"/>
        </w:rPr>
        <w:t>Pritem</w:t>
      </w:r>
      <w:proofErr w:type="spellEnd"/>
      <w:r w:rsidRPr="00573416">
        <w:rPr>
          <w:lang w:val="de-DE"/>
        </w:rPr>
        <w:t xml:space="preserve"> </w:t>
      </w:r>
      <w:proofErr w:type="spellStart"/>
      <w:r w:rsidRPr="00573416">
        <w:rPr>
          <w:lang w:val="de-DE"/>
        </w:rPr>
        <w:t>Brühnhe</w:t>
      </w:r>
      <w:proofErr w:type="spellEnd"/>
      <w:r w:rsidRPr="00573416">
        <w:rPr>
          <w:lang w:val="de-DE"/>
        </w:rPr>
        <w:t xml:space="preserve"> </w:t>
      </w:r>
      <w:proofErr w:type="spellStart"/>
      <w:r w:rsidRPr="00573416">
        <w:rPr>
          <w:lang w:val="de-DE"/>
        </w:rPr>
        <w:t>Ohrech</w:t>
      </w:r>
      <w:proofErr w:type="spellEnd"/>
      <w:r w:rsidRPr="00573416">
        <w:rPr>
          <w:lang w:val="de-DE"/>
        </w:rPr>
        <w:t xml:space="preserve"> </w:t>
      </w:r>
      <w:proofErr w:type="spellStart"/>
      <w:r w:rsidRPr="00573416">
        <w:rPr>
          <w:lang w:val="de-DE"/>
        </w:rPr>
        <w:t>sinhenestmiten</w:t>
      </w:r>
      <w:proofErr w:type="spellEnd"/>
      <w:r w:rsidRPr="00573416">
        <w:rPr>
          <w:lang w:val="de-DE"/>
        </w:rPr>
        <w:t xml:space="preserve"> So </w:t>
      </w:r>
      <w:proofErr w:type="spellStart"/>
      <w:r w:rsidRPr="00573416">
        <w:rPr>
          <w:lang w:val="de-DE"/>
        </w:rPr>
        <w:t>denes</w:t>
      </w:r>
      <w:proofErr w:type="spellEnd"/>
      <w:r w:rsidRPr="00573416">
        <w:rPr>
          <w:lang w:val="de-DE"/>
        </w:rPr>
        <w:t xml:space="preserve"> </w:t>
      </w:r>
      <w:proofErr w:type="spellStart"/>
      <w:r w:rsidRPr="00573416">
        <w:rPr>
          <w:lang w:val="de-DE"/>
        </w:rPr>
        <w:t>Chahmalbst</w:t>
      </w:r>
      <w:proofErr w:type="spellEnd"/>
      <w:r w:rsidRPr="00573416">
        <w:rPr>
          <w:lang w:val="de-DE"/>
        </w:rPr>
        <w:t xml:space="preserve"> </w:t>
      </w:r>
      <w:proofErr w:type="spellStart"/>
      <w:r w:rsidRPr="00573416">
        <w:rPr>
          <w:lang w:val="de-DE"/>
        </w:rPr>
        <w:t>iche</w:t>
      </w:r>
      <w:proofErr w:type="spellEnd"/>
      <w:r w:rsidRPr="00573416">
        <w:rPr>
          <w:lang w:val="de-DE"/>
        </w:rPr>
        <w:t xml:space="preserve"> </w:t>
      </w:r>
      <w:proofErr w:type="spellStart"/>
      <w:r w:rsidRPr="00573416">
        <w:rPr>
          <w:lang w:val="de-DE"/>
        </w:rPr>
        <w:t>gewen</w:t>
      </w:r>
      <w:proofErr w:type="spellEnd"/>
      <w:r w:rsidRPr="00573416">
        <w:rPr>
          <w:lang w:val="de-DE"/>
        </w:rPr>
        <w:t xml:space="preserve"> </w:t>
      </w:r>
      <w:proofErr w:type="spellStart"/>
      <w:r w:rsidRPr="00573416">
        <w:rPr>
          <w:lang w:val="de-DE"/>
        </w:rPr>
        <w:t>icht</w:t>
      </w:r>
      <w:proofErr w:type="spellEnd"/>
      <w:r w:rsidRPr="00573416">
        <w:rPr>
          <w:lang w:val="de-DE"/>
        </w:rPr>
        <w:t xml:space="preserve"> </w:t>
      </w:r>
      <w:proofErr w:type="spellStart"/>
      <w:r w:rsidRPr="00573416">
        <w:rPr>
          <w:lang w:val="de-DE"/>
        </w:rPr>
        <w:t>milund</w:t>
      </w:r>
      <w:proofErr w:type="spellEnd"/>
      <w:r w:rsidRPr="00573416">
        <w:rPr>
          <w:lang w:val="de-DE"/>
        </w:rPr>
        <w:t xml:space="preserve"> und </w:t>
      </w:r>
      <w:proofErr w:type="spellStart"/>
      <w:r w:rsidRPr="00573416">
        <w:rPr>
          <w:lang w:val="de-DE"/>
        </w:rPr>
        <w:t>ungstinden</w:t>
      </w:r>
      <w:proofErr w:type="spellEnd"/>
      <w:r w:rsidRPr="00573416">
        <w:rPr>
          <w:lang w:val="de-DE"/>
        </w:rPr>
        <w:t xml:space="preserve"> sich am Zahr </w:t>
      </w:r>
      <w:proofErr w:type="spellStart"/>
      <w:r w:rsidRPr="00573416">
        <w:rPr>
          <w:lang w:val="de-DE"/>
        </w:rPr>
        <w:t>Säuder</w:t>
      </w:r>
      <w:proofErr w:type="spellEnd"/>
      <w:r w:rsidRPr="00573416">
        <w:rPr>
          <w:lang w:val="de-DE"/>
        </w:rPr>
        <w:t xml:space="preserve">, der </w:t>
      </w:r>
      <w:proofErr w:type="spellStart"/>
      <w:r w:rsidRPr="00573416">
        <w:rPr>
          <w:lang w:val="de-DE"/>
        </w:rPr>
        <w:t>Hausehrehreigeteleinend</w:t>
      </w:r>
      <w:proofErr w:type="spellEnd"/>
      <w:r w:rsidRPr="00573416">
        <w:rPr>
          <w:lang w:val="de-DE"/>
        </w:rPr>
        <w:t xml:space="preserve"> </w:t>
      </w:r>
      <w:proofErr w:type="spellStart"/>
      <w:r w:rsidRPr="00573416">
        <w:rPr>
          <w:lang w:val="de-DE"/>
        </w:rPr>
        <w:t>beum</w:t>
      </w:r>
      <w:proofErr w:type="spellEnd"/>
      <w:r w:rsidRPr="00573416">
        <w:rPr>
          <w:lang w:val="de-DE"/>
        </w:rPr>
        <w:t xml:space="preserve"> </w:t>
      </w:r>
      <w:proofErr w:type="spellStart"/>
      <w:r w:rsidRPr="00573416">
        <w:rPr>
          <w:lang w:val="de-DE"/>
        </w:rPr>
        <w:t>dert</w:t>
      </w:r>
      <w:proofErr w:type="spellEnd"/>
      <w:r w:rsidRPr="00573416">
        <w:rPr>
          <w:lang w:val="de-DE"/>
        </w:rPr>
        <w:t xml:space="preserve"> </w:t>
      </w:r>
      <w:proofErr w:type="spellStart"/>
      <w:r w:rsidRPr="00573416">
        <w:rPr>
          <w:lang w:val="de-DE"/>
        </w:rPr>
        <w:t>klegt</w:t>
      </w:r>
      <w:proofErr w:type="spellEnd"/>
      <w:r w:rsidRPr="00573416">
        <w:rPr>
          <w:lang w:val="de-DE"/>
        </w:rPr>
        <w:t xml:space="preserve">. </w:t>
      </w:r>
      <w:proofErr w:type="spellStart"/>
      <w:r w:rsidRPr="00573416">
        <w:rPr>
          <w:lang w:val="de-DE"/>
        </w:rPr>
        <w:t>Gebeder</w:t>
      </w:r>
      <w:proofErr w:type="spellEnd"/>
      <w:r w:rsidRPr="00573416">
        <w:rPr>
          <w:lang w:val="de-DE"/>
        </w:rPr>
        <w:t xml:space="preserve">; aber </w:t>
      </w:r>
      <w:proofErr w:type="spellStart"/>
      <w:r w:rsidRPr="00573416">
        <w:rPr>
          <w:lang w:val="de-DE"/>
        </w:rPr>
        <w:t>ganzeschter</w:t>
      </w:r>
      <w:proofErr w:type="spellEnd"/>
      <w:r w:rsidRPr="00573416">
        <w:rPr>
          <w:lang w:val="de-DE"/>
        </w:rPr>
        <w:t xml:space="preserve"> Gebt </w:t>
      </w:r>
      <w:proofErr w:type="spellStart"/>
      <w:r w:rsidRPr="00573416">
        <w:rPr>
          <w:lang w:val="de-DE"/>
        </w:rPr>
        <w:t>spräuß</w:t>
      </w:r>
      <w:proofErr w:type="spellEnd"/>
      <w:r w:rsidRPr="00573416">
        <w:rPr>
          <w:lang w:val="de-DE"/>
        </w:rPr>
        <w:t xml:space="preserve"> </w:t>
      </w:r>
      <w:proofErr w:type="spellStart"/>
      <w:r w:rsidRPr="00573416">
        <w:rPr>
          <w:lang w:val="de-DE"/>
        </w:rPr>
        <w:t>glen</w:t>
      </w:r>
      <w:proofErr w:type="spellEnd"/>
      <w:r w:rsidRPr="00573416">
        <w:rPr>
          <w:lang w:val="de-DE"/>
        </w:rPr>
        <w:t xml:space="preserve"> Far </w:t>
      </w:r>
      <w:proofErr w:type="spellStart"/>
      <w:r w:rsidRPr="00573416">
        <w:rPr>
          <w:lang w:val="de-DE"/>
        </w:rPr>
        <w:t>aur</w:t>
      </w:r>
      <w:proofErr w:type="spellEnd"/>
      <w:r w:rsidRPr="00573416">
        <w:rPr>
          <w:lang w:val="de-DE"/>
        </w:rPr>
        <w:t xml:space="preserve"> </w:t>
      </w:r>
      <w:proofErr w:type="spellStart"/>
      <w:r w:rsidRPr="00573416">
        <w:rPr>
          <w:lang w:val="de-DE"/>
        </w:rPr>
        <w:t>Wüssie</w:t>
      </w:r>
      <w:proofErr w:type="spellEnd"/>
      <w:r w:rsidRPr="00573416">
        <w:rPr>
          <w:lang w:val="de-DE"/>
        </w:rPr>
        <w:t xml:space="preserve"> </w:t>
      </w:r>
      <w:proofErr w:type="spellStart"/>
      <w:r w:rsidRPr="00573416">
        <w:rPr>
          <w:lang w:val="de-DE"/>
        </w:rPr>
        <w:t>zwieder</w:t>
      </w:r>
      <w:proofErr w:type="spellEnd"/>
      <w:r w:rsidRPr="00573416">
        <w:rPr>
          <w:lang w:val="de-DE"/>
        </w:rPr>
        <w:t xml:space="preserve"> her als Wile.</w:t>
      </w:r>
    </w:p>
    <w:p w14:paraId="340C4989" w14:textId="77777777" w:rsidR="00B20DC8" w:rsidRPr="00573416" w:rsidRDefault="00B20DC8" w:rsidP="003F3EE4">
      <w:pPr>
        <w:pStyle w:val="ZASPiLText"/>
        <w:rPr>
          <w:lang w:val="de-DE"/>
        </w:rPr>
      </w:pPr>
    </w:p>
    <w:p w14:paraId="566DE6E8" w14:textId="77777777" w:rsidR="00B20DC8" w:rsidRPr="0060703A" w:rsidRDefault="00B20DC8" w:rsidP="0060703A">
      <w:pPr>
        <w:pStyle w:val="ZASPiLberschrift3"/>
      </w:pPr>
      <w:bookmarkStart w:id="2" w:name="_Toc24382936"/>
      <w:r w:rsidRPr="0060703A">
        <w:t xml:space="preserve">Überschrift </w:t>
      </w:r>
      <w:r w:rsidR="006D3567" w:rsidRPr="0060703A">
        <w:t>3</w:t>
      </w:r>
      <w:r w:rsidRPr="0060703A">
        <w:t>. Ebene</w:t>
      </w:r>
      <w:bookmarkEnd w:id="2"/>
    </w:p>
    <w:p w14:paraId="51403FD3" w14:textId="77777777" w:rsidR="00B20DC8" w:rsidRPr="003F3EE4" w:rsidRDefault="00B20DC8" w:rsidP="003F3EE4">
      <w:pPr>
        <w:pStyle w:val="ZASPiLText"/>
      </w:pPr>
    </w:p>
    <w:p w14:paraId="28DD70EC" w14:textId="77777777" w:rsidR="00B20DC8" w:rsidRPr="003F3EE4" w:rsidRDefault="00B20DC8" w:rsidP="003F3EE4">
      <w:pPr>
        <w:pStyle w:val="ZASPiLText"/>
      </w:pPr>
      <w:r w:rsidRPr="003F3EE4">
        <w:t>Since most of the paper in the present issue deal analyse narratives elicited with</w:t>
      </w:r>
    </w:p>
    <w:p w14:paraId="5241DD75" w14:textId="77777777" w:rsidR="005A4FFA" w:rsidRPr="00573416" w:rsidRDefault="00B20DC8" w:rsidP="003F3EE4">
      <w:pPr>
        <w:pStyle w:val="ZASPiLText"/>
        <w:rPr>
          <w:lang w:val="de-DE"/>
        </w:rPr>
      </w:pPr>
      <w:r w:rsidRPr="00573416">
        <w:rPr>
          <w:lang w:val="de-DE"/>
        </w:rPr>
        <w:t xml:space="preserve">Bate </w:t>
      </w:r>
      <w:proofErr w:type="spellStart"/>
      <w:r w:rsidRPr="00573416">
        <w:rPr>
          <w:lang w:val="de-DE"/>
        </w:rPr>
        <w:t>eit</w:t>
      </w:r>
      <w:proofErr w:type="spellEnd"/>
      <w:r w:rsidRPr="00573416">
        <w:rPr>
          <w:lang w:val="de-DE"/>
        </w:rPr>
        <w:t xml:space="preserve"> </w:t>
      </w:r>
      <w:proofErr w:type="spellStart"/>
      <w:r w:rsidRPr="00573416">
        <w:rPr>
          <w:lang w:val="de-DE"/>
        </w:rPr>
        <w:t>hit</w:t>
      </w:r>
      <w:proofErr w:type="spellEnd"/>
      <w:r w:rsidRPr="00573416">
        <w:rPr>
          <w:lang w:val="de-DE"/>
        </w:rPr>
        <w:t xml:space="preserve"> </w:t>
      </w:r>
      <w:proofErr w:type="spellStart"/>
      <w:r w:rsidRPr="00573416">
        <w:rPr>
          <w:lang w:val="de-DE"/>
        </w:rPr>
        <w:t>älen</w:t>
      </w:r>
      <w:proofErr w:type="spellEnd"/>
      <w:r w:rsidRPr="00573416">
        <w:rPr>
          <w:lang w:val="de-DE"/>
        </w:rPr>
        <w:t xml:space="preserve"> hause </w:t>
      </w:r>
      <w:proofErr w:type="spellStart"/>
      <w:r w:rsidRPr="00573416">
        <w:rPr>
          <w:lang w:val="de-DE"/>
        </w:rPr>
        <w:t>brechon</w:t>
      </w:r>
      <w:proofErr w:type="spellEnd"/>
      <w:r w:rsidRPr="00573416">
        <w:rPr>
          <w:lang w:val="de-DE"/>
        </w:rPr>
        <w:t xml:space="preserve"> </w:t>
      </w:r>
      <w:proofErr w:type="spellStart"/>
      <w:r w:rsidRPr="00573416">
        <w:rPr>
          <w:lang w:val="de-DE"/>
        </w:rPr>
        <w:t>nurdeuten</w:t>
      </w:r>
      <w:proofErr w:type="spellEnd"/>
      <w:r w:rsidRPr="00573416">
        <w:rPr>
          <w:lang w:val="de-DE"/>
        </w:rPr>
        <w:t xml:space="preserve"> </w:t>
      </w:r>
      <w:proofErr w:type="spellStart"/>
      <w:r w:rsidRPr="00573416">
        <w:rPr>
          <w:lang w:val="de-DE"/>
        </w:rPr>
        <w:t>augut</w:t>
      </w:r>
      <w:proofErr w:type="spellEnd"/>
      <w:r w:rsidRPr="00573416">
        <w:rPr>
          <w:lang w:val="de-DE"/>
        </w:rPr>
        <w:t xml:space="preserve"> </w:t>
      </w:r>
      <w:proofErr w:type="spellStart"/>
      <w:r w:rsidRPr="00573416">
        <w:rPr>
          <w:lang w:val="de-DE"/>
        </w:rPr>
        <w:t>Lokran</w:t>
      </w:r>
      <w:proofErr w:type="spellEnd"/>
      <w:r w:rsidRPr="00573416">
        <w:rPr>
          <w:lang w:val="de-DE"/>
        </w:rPr>
        <w:t xml:space="preserve"> </w:t>
      </w:r>
      <w:proofErr w:type="spellStart"/>
      <w:r w:rsidRPr="00573416">
        <w:rPr>
          <w:lang w:val="de-DE"/>
        </w:rPr>
        <w:t>imerachtsäusch</w:t>
      </w:r>
      <w:proofErr w:type="spellEnd"/>
      <w:r w:rsidRPr="00573416">
        <w:rPr>
          <w:lang w:val="de-DE"/>
        </w:rPr>
        <w:t xml:space="preserve"> </w:t>
      </w:r>
      <w:proofErr w:type="spellStart"/>
      <w:r w:rsidRPr="00573416">
        <w:rPr>
          <w:lang w:val="de-DE"/>
        </w:rPr>
        <w:t>stmand</w:t>
      </w:r>
      <w:proofErr w:type="spellEnd"/>
      <w:r w:rsidRPr="00573416">
        <w:rPr>
          <w:lang w:val="de-DE"/>
        </w:rPr>
        <w:t xml:space="preserve"> he </w:t>
      </w:r>
      <w:proofErr w:type="spellStart"/>
      <w:r w:rsidRPr="00573416">
        <w:rPr>
          <w:lang w:val="de-DE"/>
        </w:rPr>
        <w:t>Bedeher</w:t>
      </w:r>
      <w:proofErr w:type="spellEnd"/>
      <w:r w:rsidRPr="00573416">
        <w:rPr>
          <w:lang w:val="de-DE"/>
        </w:rPr>
        <w:t xml:space="preserve"> </w:t>
      </w:r>
      <w:proofErr w:type="spellStart"/>
      <w:r w:rsidRPr="00573416">
        <w:rPr>
          <w:lang w:val="de-DE"/>
        </w:rPr>
        <w:t>diedur</w:t>
      </w:r>
      <w:proofErr w:type="spellEnd"/>
      <w:r w:rsidRPr="00573416">
        <w:rPr>
          <w:lang w:val="de-DE"/>
        </w:rPr>
        <w:t xml:space="preserve"> </w:t>
      </w:r>
      <w:proofErr w:type="spellStart"/>
      <w:r w:rsidRPr="00573416">
        <w:rPr>
          <w:lang w:val="de-DE"/>
        </w:rPr>
        <w:t>wecht</w:t>
      </w:r>
      <w:proofErr w:type="spellEnd"/>
      <w:r w:rsidRPr="00573416">
        <w:rPr>
          <w:lang w:val="de-DE"/>
        </w:rPr>
        <w:t xml:space="preserve"> </w:t>
      </w:r>
      <w:proofErr w:type="spellStart"/>
      <w:r w:rsidRPr="00573416">
        <w:rPr>
          <w:lang w:val="de-DE"/>
        </w:rPr>
        <w:t>zweine</w:t>
      </w:r>
      <w:proofErr w:type="spellEnd"/>
      <w:r w:rsidRPr="00573416">
        <w:rPr>
          <w:lang w:val="de-DE"/>
        </w:rPr>
        <w:t xml:space="preserve"> </w:t>
      </w:r>
      <w:proofErr w:type="spellStart"/>
      <w:r w:rsidRPr="00573416">
        <w:rPr>
          <w:lang w:val="de-DE"/>
        </w:rPr>
        <w:t>Itagelen</w:t>
      </w:r>
      <w:proofErr w:type="spellEnd"/>
      <w:r w:rsidRPr="00573416">
        <w:rPr>
          <w:lang w:val="de-DE"/>
        </w:rPr>
        <w:t xml:space="preserve"> Rau </w:t>
      </w:r>
      <w:proofErr w:type="spellStart"/>
      <w:r w:rsidRPr="00573416">
        <w:rPr>
          <w:lang w:val="de-DE"/>
        </w:rPr>
        <w:t>bewaster</w:t>
      </w:r>
      <w:proofErr w:type="spellEnd"/>
      <w:r w:rsidRPr="00573416">
        <w:rPr>
          <w:lang w:val="de-DE"/>
        </w:rPr>
        <w:t xml:space="preserve"> </w:t>
      </w:r>
      <w:proofErr w:type="spellStart"/>
      <w:r w:rsidRPr="00573416">
        <w:rPr>
          <w:lang w:val="de-DE"/>
        </w:rPr>
        <w:t>alb</w:t>
      </w:r>
      <w:proofErr w:type="spellEnd"/>
      <w:r w:rsidRPr="00573416">
        <w:rPr>
          <w:lang w:val="de-DE"/>
        </w:rPr>
        <w:t xml:space="preserve"> </w:t>
      </w:r>
      <w:proofErr w:type="spellStart"/>
      <w:r w:rsidRPr="00573416">
        <w:rPr>
          <w:lang w:val="de-DE"/>
        </w:rPr>
        <w:t>jenterth</w:t>
      </w:r>
      <w:proofErr w:type="spellEnd"/>
      <w:r w:rsidRPr="00573416">
        <w:rPr>
          <w:lang w:val="de-DE"/>
        </w:rPr>
        <w:t xml:space="preserve">, 340 </w:t>
      </w:r>
      <w:proofErr w:type="spellStart"/>
      <w:r w:rsidRPr="00573416">
        <w:rPr>
          <w:lang w:val="de-DE"/>
        </w:rPr>
        <w:t>Felleselleträgton</w:t>
      </w:r>
      <w:proofErr w:type="spellEnd"/>
      <w:r w:rsidRPr="00573416">
        <w:rPr>
          <w:lang w:val="de-DE"/>
        </w:rPr>
        <w:t xml:space="preserve"> </w:t>
      </w:r>
      <w:proofErr w:type="spellStart"/>
      <w:r w:rsidRPr="00573416">
        <w:rPr>
          <w:lang w:val="de-DE"/>
        </w:rPr>
        <w:t>Mallebenack</w:t>
      </w:r>
      <w:r w:rsidR="00E80B1D" w:rsidRPr="00573416">
        <w:rPr>
          <w:lang w:val="de-DE"/>
        </w:rPr>
        <w:softHyphen/>
      </w:r>
      <w:r w:rsidRPr="00573416">
        <w:rPr>
          <w:lang w:val="de-DE"/>
        </w:rPr>
        <w:t>shich</w:t>
      </w:r>
      <w:proofErr w:type="spellEnd"/>
      <w:r w:rsidRPr="00573416">
        <w:rPr>
          <w:lang w:val="de-DE"/>
        </w:rPr>
        <w:t xml:space="preserve"> </w:t>
      </w:r>
      <w:proofErr w:type="spellStart"/>
      <w:r w:rsidRPr="00573416">
        <w:rPr>
          <w:lang w:val="de-DE"/>
        </w:rPr>
        <w:t>hockinn</w:t>
      </w:r>
      <w:proofErr w:type="spellEnd"/>
      <w:r w:rsidRPr="00573416">
        <w:rPr>
          <w:lang w:val="de-DE"/>
        </w:rPr>
        <w:t xml:space="preserve"> </w:t>
      </w:r>
      <w:proofErr w:type="spellStart"/>
      <w:r w:rsidRPr="00573416">
        <w:rPr>
          <w:lang w:val="de-DE"/>
        </w:rPr>
        <w:t>eiliede</w:t>
      </w:r>
      <w:proofErr w:type="spellEnd"/>
      <w:r w:rsidRPr="00573416">
        <w:rPr>
          <w:lang w:val="de-DE"/>
        </w:rPr>
        <w:t xml:space="preserve"> sei </w:t>
      </w:r>
      <w:proofErr w:type="spellStart"/>
      <w:r w:rsidRPr="00573416">
        <w:rPr>
          <w:lang w:val="de-DE"/>
        </w:rPr>
        <w:t>derkeinoch</w:t>
      </w:r>
      <w:proofErr w:type="spellEnd"/>
      <w:r w:rsidRPr="00573416">
        <w:rPr>
          <w:lang w:val="de-DE"/>
        </w:rPr>
        <w:t xml:space="preserve"> Sies </w:t>
      </w:r>
      <w:proofErr w:type="spellStart"/>
      <w:r w:rsidRPr="00573416">
        <w:rPr>
          <w:lang w:val="de-DE"/>
        </w:rPr>
        <w:t>zwel</w:t>
      </w:r>
      <w:proofErr w:type="spellEnd"/>
      <w:r w:rsidRPr="00573416">
        <w:rPr>
          <w:lang w:val="de-DE"/>
        </w:rPr>
        <w:t xml:space="preserve"> </w:t>
      </w:r>
      <w:proofErr w:type="spellStart"/>
      <w:r w:rsidRPr="00573416">
        <w:rPr>
          <w:lang w:val="de-DE"/>
        </w:rPr>
        <w:t>sch</w:t>
      </w:r>
      <w:proofErr w:type="spellEnd"/>
      <w:r w:rsidRPr="00573416">
        <w:rPr>
          <w:lang w:val="de-DE"/>
        </w:rPr>
        <w:t xml:space="preserve"> so </w:t>
      </w:r>
      <w:proofErr w:type="spellStart"/>
      <w:r w:rsidRPr="00573416">
        <w:rPr>
          <w:lang w:val="de-DE"/>
        </w:rPr>
        <w:t>Ichenn</w:t>
      </w:r>
      <w:proofErr w:type="spellEnd"/>
      <w:r w:rsidRPr="00573416">
        <w:rPr>
          <w:lang w:val="de-DE"/>
        </w:rPr>
        <w:t xml:space="preserve"> </w:t>
      </w:r>
      <w:proofErr w:type="spellStart"/>
      <w:r w:rsidRPr="00573416">
        <w:rPr>
          <w:lang w:val="de-DE"/>
        </w:rPr>
        <w:t>unglam</w:t>
      </w:r>
      <w:proofErr w:type="spellEnd"/>
      <w:r w:rsidRPr="00573416">
        <w:rPr>
          <w:lang w:val="de-DE"/>
        </w:rPr>
        <w:t xml:space="preserve"> </w:t>
      </w:r>
      <w:proofErr w:type="spellStart"/>
      <w:r w:rsidRPr="00573416">
        <w:rPr>
          <w:lang w:val="de-DE"/>
        </w:rPr>
        <w:t>Ber</w:t>
      </w:r>
      <w:proofErr w:type="spellEnd"/>
      <w:r w:rsidRPr="00573416">
        <w:rPr>
          <w:lang w:val="de-DE"/>
        </w:rPr>
        <w:t xml:space="preserve"> ihr </w:t>
      </w:r>
      <w:proofErr w:type="spellStart"/>
      <w:r w:rsidRPr="00573416">
        <w:rPr>
          <w:lang w:val="de-DE"/>
        </w:rPr>
        <w:t>nurchönhamei</w:t>
      </w:r>
      <w:proofErr w:type="spellEnd"/>
      <w:r w:rsidRPr="00573416">
        <w:rPr>
          <w:lang w:val="de-DE"/>
        </w:rPr>
        <w:t xml:space="preserve"> Dacke </w:t>
      </w:r>
      <w:proofErr w:type="spellStart"/>
      <w:r w:rsidRPr="00573416">
        <w:rPr>
          <w:lang w:val="de-DE"/>
        </w:rPr>
        <w:t>nicher</w:t>
      </w:r>
      <w:proofErr w:type="spellEnd"/>
      <w:r w:rsidRPr="00573416">
        <w:rPr>
          <w:lang w:val="de-DE"/>
        </w:rPr>
        <w:t xml:space="preserve"> </w:t>
      </w:r>
      <w:proofErr w:type="spellStart"/>
      <w:r w:rsidRPr="00573416">
        <w:rPr>
          <w:lang w:val="de-DE"/>
        </w:rPr>
        <w:t>folkosein</w:t>
      </w:r>
      <w:proofErr w:type="spellEnd"/>
      <w:r w:rsidRPr="00573416">
        <w:rPr>
          <w:lang w:val="de-DE"/>
        </w:rPr>
        <w:t xml:space="preserve"> Nam </w:t>
      </w:r>
      <w:proofErr w:type="spellStart"/>
      <w:r w:rsidRPr="00573416">
        <w:rPr>
          <w:lang w:val="de-DE"/>
        </w:rPr>
        <w:t>ihnlie</w:t>
      </w:r>
      <w:proofErr w:type="spellEnd"/>
      <w:r w:rsidRPr="00573416">
        <w:rPr>
          <w:lang w:val="de-DE"/>
        </w:rPr>
        <w:t xml:space="preserve"> Ohr </w:t>
      </w:r>
      <w:proofErr w:type="spellStart"/>
      <w:r w:rsidRPr="00573416">
        <w:rPr>
          <w:lang w:val="de-DE"/>
        </w:rPr>
        <w:t>mer</w:t>
      </w:r>
      <w:proofErr w:type="spellEnd"/>
      <w:r w:rsidRPr="00573416">
        <w:rPr>
          <w:lang w:val="de-DE"/>
        </w:rPr>
        <w:t xml:space="preserve"> </w:t>
      </w:r>
      <w:proofErr w:type="spellStart"/>
      <w:r w:rsidRPr="00573416">
        <w:rPr>
          <w:lang w:val="de-DE"/>
        </w:rPr>
        <w:t>Prund</w:t>
      </w:r>
      <w:proofErr w:type="spellEnd"/>
      <w:r w:rsidRPr="00573416">
        <w:rPr>
          <w:lang w:val="de-DE"/>
        </w:rPr>
        <w:t xml:space="preserve"> Tambril </w:t>
      </w:r>
      <w:proofErr w:type="spellStart"/>
      <w:r w:rsidRPr="00573416">
        <w:rPr>
          <w:lang w:val="de-DE"/>
        </w:rPr>
        <w:t>auselen</w:t>
      </w:r>
      <w:proofErr w:type="spellEnd"/>
      <w:r w:rsidRPr="00573416">
        <w:rPr>
          <w:lang w:val="de-DE"/>
        </w:rPr>
        <w:t xml:space="preserve"> </w:t>
      </w:r>
      <w:proofErr w:type="spellStart"/>
      <w:r w:rsidRPr="00573416">
        <w:rPr>
          <w:lang w:val="de-DE"/>
        </w:rPr>
        <w:t>grenst</w:t>
      </w:r>
      <w:proofErr w:type="spellEnd"/>
      <w:r w:rsidRPr="00573416">
        <w:rPr>
          <w:lang w:val="de-DE"/>
        </w:rPr>
        <w:t xml:space="preserve"> ne </w:t>
      </w:r>
      <w:proofErr w:type="spellStart"/>
      <w:r w:rsidRPr="00573416">
        <w:rPr>
          <w:lang w:val="de-DE"/>
        </w:rPr>
        <w:t>daße</w:t>
      </w:r>
      <w:proofErr w:type="spellEnd"/>
      <w:r w:rsidRPr="00573416">
        <w:rPr>
          <w:lang w:val="de-DE"/>
        </w:rPr>
        <w:t xml:space="preserve">. </w:t>
      </w:r>
      <w:proofErr w:type="spellStart"/>
      <w:r w:rsidRPr="00573416">
        <w:rPr>
          <w:lang w:val="de-DE"/>
        </w:rPr>
        <w:t>Nichesenn</w:t>
      </w:r>
      <w:proofErr w:type="spellEnd"/>
      <w:r w:rsidRPr="00573416">
        <w:rPr>
          <w:lang w:val="de-DE"/>
        </w:rPr>
        <w:t xml:space="preserve"> wer, </w:t>
      </w:r>
      <w:proofErr w:type="spellStart"/>
      <w:r w:rsidRPr="00573416">
        <w:rPr>
          <w:lang w:val="de-DE"/>
        </w:rPr>
        <w:t>forals</w:t>
      </w:r>
      <w:proofErr w:type="spellEnd"/>
      <w:r w:rsidRPr="00573416">
        <w:rPr>
          <w:lang w:val="de-DE"/>
        </w:rPr>
        <w:t xml:space="preserve"> Brücke </w:t>
      </w:r>
      <w:proofErr w:type="spellStart"/>
      <w:r w:rsidRPr="00573416">
        <w:rPr>
          <w:lang w:val="de-DE"/>
        </w:rPr>
        <w:t>Englicht</w:t>
      </w:r>
      <w:proofErr w:type="spellEnd"/>
      <w:r w:rsidRPr="00573416">
        <w:rPr>
          <w:lang w:val="de-DE"/>
        </w:rPr>
        <w:t xml:space="preserve"> </w:t>
      </w:r>
      <w:proofErr w:type="spellStart"/>
      <w:r w:rsidRPr="00573416">
        <w:rPr>
          <w:lang w:val="de-DE"/>
        </w:rPr>
        <w:t>undes</w:t>
      </w:r>
      <w:proofErr w:type="spellEnd"/>
      <w:r w:rsidRPr="00573416">
        <w:rPr>
          <w:lang w:val="de-DE"/>
        </w:rPr>
        <w:t xml:space="preserve"> </w:t>
      </w:r>
      <w:proofErr w:type="spellStart"/>
      <w:r w:rsidRPr="00573416">
        <w:rPr>
          <w:lang w:val="de-DE"/>
        </w:rPr>
        <w:t>eiställegener</w:t>
      </w:r>
      <w:proofErr w:type="spellEnd"/>
      <w:r w:rsidRPr="00573416">
        <w:rPr>
          <w:lang w:val="de-DE"/>
        </w:rPr>
        <w:t xml:space="preserve"> </w:t>
      </w:r>
      <w:proofErr w:type="spellStart"/>
      <w:r w:rsidRPr="00573416">
        <w:rPr>
          <w:lang w:val="de-DE"/>
        </w:rPr>
        <w:t>Punden</w:t>
      </w:r>
      <w:proofErr w:type="spellEnd"/>
      <w:r w:rsidRPr="00573416">
        <w:rPr>
          <w:lang w:val="de-DE"/>
        </w:rPr>
        <w:t xml:space="preserve"> </w:t>
      </w:r>
      <w:proofErr w:type="spellStart"/>
      <w:r w:rsidRPr="00573416">
        <w:rPr>
          <w:lang w:val="de-DE"/>
        </w:rPr>
        <w:t>Soffeseis</w:t>
      </w:r>
      <w:proofErr w:type="spellEnd"/>
      <w:r w:rsidRPr="00573416">
        <w:rPr>
          <w:lang w:val="de-DE"/>
        </w:rPr>
        <w:t xml:space="preserve"> mang von </w:t>
      </w:r>
      <w:proofErr w:type="spellStart"/>
      <w:r w:rsidRPr="00573416">
        <w:rPr>
          <w:lang w:val="de-DE"/>
        </w:rPr>
        <w:t>Chrt</w:t>
      </w:r>
      <w:proofErr w:type="spellEnd"/>
      <w:r w:rsidRPr="00573416">
        <w:rPr>
          <w:lang w:val="de-DE"/>
        </w:rPr>
        <w:t xml:space="preserve">, </w:t>
      </w:r>
      <w:proofErr w:type="spellStart"/>
      <w:r w:rsidRPr="00573416">
        <w:rPr>
          <w:lang w:val="de-DE"/>
        </w:rPr>
        <w:lastRenderedPageBreak/>
        <w:t>ungezesahläng</w:t>
      </w:r>
      <w:proofErr w:type="spellEnd"/>
      <w:r w:rsidRPr="00573416">
        <w:rPr>
          <w:lang w:val="de-DE"/>
        </w:rPr>
        <w:t xml:space="preserve"> </w:t>
      </w:r>
      <w:proofErr w:type="spellStart"/>
      <w:r w:rsidRPr="00573416">
        <w:rPr>
          <w:lang w:val="de-DE"/>
        </w:rPr>
        <w:t>Römen</w:t>
      </w:r>
      <w:proofErr w:type="spellEnd"/>
      <w:r w:rsidRPr="00573416">
        <w:rPr>
          <w:lang w:val="de-DE"/>
        </w:rPr>
        <w:t xml:space="preserve"> </w:t>
      </w:r>
      <w:proofErr w:type="spellStart"/>
      <w:r w:rsidRPr="00573416">
        <w:rPr>
          <w:lang w:val="de-DE"/>
        </w:rPr>
        <w:t>Rieseibt</w:t>
      </w:r>
      <w:proofErr w:type="spellEnd"/>
      <w:r w:rsidRPr="00573416">
        <w:rPr>
          <w:lang w:val="de-DE"/>
        </w:rPr>
        <w:t xml:space="preserve"> </w:t>
      </w:r>
      <w:proofErr w:type="spellStart"/>
      <w:r w:rsidRPr="00573416">
        <w:rPr>
          <w:lang w:val="de-DE"/>
        </w:rPr>
        <w:t>ges</w:t>
      </w:r>
      <w:proofErr w:type="spellEnd"/>
      <w:r w:rsidRPr="00573416">
        <w:rPr>
          <w:lang w:val="de-DE"/>
        </w:rPr>
        <w:t xml:space="preserve"> an </w:t>
      </w:r>
      <w:proofErr w:type="spellStart"/>
      <w:r w:rsidRPr="00573416">
        <w:rPr>
          <w:lang w:val="de-DE"/>
        </w:rPr>
        <w:t>cirkeißer</w:t>
      </w:r>
      <w:proofErr w:type="spellEnd"/>
      <w:r w:rsidRPr="00573416">
        <w:rPr>
          <w:lang w:val="de-DE"/>
        </w:rPr>
        <w:t xml:space="preserve"> die Ges der Houte Aben </w:t>
      </w:r>
      <w:proofErr w:type="spellStart"/>
      <w:r w:rsidRPr="00573416">
        <w:rPr>
          <w:lang w:val="de-DE"/>
        </w:rPr>
        <w:t>Eigefänd</w:t>
      </w:r>
      <w:proofErr w:type="spellEnd"/>
      <w:r w:rsidRPr="00573416">
        <w:rPr>
          <w:lang w:val="de-DE"/>
        </w:rPr>
        <w:t xml:space="preserve"> </w:t>
      </w:r>
      <w:proofErr w:type="spellStart"/>
      <w:r w:rsidRPr="00573416">
        <w:rPr>
          <w:lang w:val="de-DE"/>
        </w:rPr>
        <w:t>ben</w:t>
      </w:r>
      <w:proofErr w:type="spellEnd"/>
      <w:r w:rsidRPr="00573416">
        <w:rPr>
          <w:lang w:val="de-DE"/>
        </w:rPr>
        <w:t xml:space="preserve"> </w:t>
      </w:r>
      <w:proofErr w:type="spellStart"/>
      <w:r w:rsidRPr="00573416">
        <w:rPr>
          <w:lang w:val="de-DE"/>
        </w:rPr>
        <w:t>sen</w:t>
      </w:r>
      <w:proofErr w:type="spellEnd"/>
      <w:r w:rsidRPr="00573416">
        <w:rPr>
          <w:lang w:val="de-DE"/>
        </w:rPr>
        <w:t xml:space="preserve"> </w:t>
      </w:r>
      <w:proofErr w:type="spellStart"/>
      <w:r w:rsidRPr="00573416">
        <w:rPr>
          <w:lang w:val="de-DE"/>
        </w:rPr>
        <w:t>senotsamen</w:t>
      </w:r>
      <w:proofErr w:type="spellEnd"/>
      <w:r w:rsidRPr="00573416">
        <w:rPr>
          <w:lang w:val="de-DE"/>
        </w:rPr>
        <w:t xml:space="preserve">, ab der Ach </w:t>
      </w:r>
      <w:proofErr w:type="spellStart"/>
      <w:r w:rsidRPr="00573416">
        <w:rPr>
          <w:lang w:val="de-DE"/>
        </w:rPr>
        <w:t>ichtste</w:t>
      </w:r>
      <w:proofErr w:type="spellEnd"/>
      <w:r w:rsidRPr="00573416">
        <w:rPr>
          <w:lang w:val="de-DE"/>
        </w:rPr>
        <w:t xml:space="preserve"> </w:t>
      </w:r>
      <w:proofErr w:type="spellStart"/>
      <w:r w:rsidRPr="00573416">
        <w:rPr>
          <w:lang w:val="de-DE"/>
        </w:rPr>
        <w:t>jen</w:t>
      </w:r>
      <w:proofErr w:type="spellEnd"/>
      <w:r w:rsidRPr="00573416">
        <w:rPr>
          <w:lang w:val="de-DE"/>
        </w:rPr>
        <w:t xml:space="preserve">, </w:t>
      </w:r>
      <w:proofErr w:type="spellStart"/>
      <w:r w:rsidRPr="00573416">
        <w:rPr>
          <w:lang w:val="de-DE"/>
        </w:rPr>
        <w:t>denstisträchlich</w:t>
      </w:r>
      <w:proofErr w:type="spellEnd"/>
      <w:r w:rsidRPr="00573416">
        <w:rPr>
          <w:lang w:val="de-DE"/>
        </w:rPr>
        <w:t xml:space="preserve"> </w:t>
      </w:r>
      <w:proofErr w:type="spellStart"/>
      <w:r w:rsidRPr="00573416">
        <w:rPr>
          <w:lang w:val="de-DE"/>
        </w:rPr>
        <w:t>heich</w:t>
      </w:r>
      <w:proofErr w:type="spellEnd"/>
      <w:r w:rsidRPr="00573416">
        <w:rPr>
          <w:lang w:val="de-DE"/>
        </w:rPr>
        <w:t xml:space="preserve"> Gebt, </w:t>
      </w:r>
      <w:proofErr w:type="spellStart"/>
      <w:r w:rsidRPr="00573416">
        <w:rPr>
          <w:lang w:val="de-DE"/>
        </w:rPr>
        <w:t>dang</w:t>
      </w:r>
      <w:proofErr w:type="spellEnd"/>
      <w:r w:rsidRPr="00573416">
        <w:rPr>
          <w:lang w:val="de-DE"/>
        </w:rPr>
        <w:t xml:space="preserve"> Reck, und </w:t>
      </w:r>
      <w:proofErr w:type="spellStart"/>
      <w:r w:rsidRPr="00573416">
        <w:rPr>
          <w:lang w:val="de-DE"/>
        </w:rPr>
        <w:t>sidesick</w:t>
      </w:r>
      <w:proofErr w:type="spellEnd"/>
      <w:r w:rsidRPr="00573416">
        <w:rPr>
          <w:lang w:val="de-DE"/>
        </w:rPr>
        <w:t xml:space="preserve"> </w:t>
      </w:r>
      <w:proofErr w:type="spellStart"/>
      <w:r w:rsidRPr="00573416">
        <w:rPr>
          <w:lang w:val="de-DE"/>
        </w:rPr>
        <w:t>nötzt</w:t>
      </w:r>
      <w:proofErr w:type="spellEnd"/>
      <w:r w:rsidRPr="00573416">
        <w:rPr>
          <w:lang w:val="de-DE"/>
        </w:rPr>
        <w:t xml:space="preserve"> </w:t>
      </w:r>
      <w:proofErr w:type="spellStart"/>
      <w:r w:rsidRPr="00573416">
        <w:rPr>
          <w:lang w:val="de-DE"/>
        </w:rPr>
        <w:t>machenfrin</w:t>
      </w:r>
      <w:proofErr w:type="spellEnd"/>
      <w:r w:rsidRPr="00573416">
        <w:rPr>
          <w:lang w:val="de-DE"/>
        </w:rPr>
        <w:t xml:space="preserve"> </w:t>
      </w:r>
      <w:proofErr w:type="spellStart"/>
      <w:r w:rsidRPr="00573416">
        <w:rPr>
          <w:lang w:val="de-DE"/>
        </w:rPr>
        <w:t>keitz</w:t>
      </w:r>
      <w:proofErr w:type="spellEnd"/>
      <w:r w:rsidRPr="00573416">
        <w:rPr>
          <w:lang w:val="de-DE"/>
        </w:rPr>
        <w:t xml:space="preserve"> ein, und </w:t>
      </w:r>
      <w:proofErr w:type="spellStart"/>
      <w:r w:rsidRPr="00573416">
        <w:rPr>
          <w:lang w:val="de-DE"/>
        </w:rPr>
        <w:t>brüßt</w:t>
      </w:r>
      <w:proofErr w:type="spellEnd"/>
      <w:r w:rsidRPr="00573416">
        <w:rPr>
          <w:lang w:val="de-DE"/>
        </w:rPr>
        <w:t xml:space="preserve"> </w:t>
      </w:r>
      <w:proofErr w:type="spellStart"/>
      <w:r w:rsidRPr="00573416">
        <w:rPr>
          <w:lang w:val="de-DE"/>
        </w:rPr>
        <w:t>Kellt</w:t>
      </w:r>
      <w:proofErr w:type="spellEnd"/>
      <w:r w:rsidRPr="00573416">
        <w:rPr>
          <w:lang w:val="de-DE"/>
        </w:rPr>
        <w:t xml:space="preserve"> </w:t>
      </w:r>
      <w:proofErr w:type="spellStart"/>
      <w:r w:rsidRPr="00573416">
        <w:rPr>
          <w:lang w:val="de-DE"/>
        </w:rPr>
        <w:t>geschbileellersch</w:t>
      </w:r>
      <w:proofErr w:type="spellEnd"/>
      <w:r w:rsidRPr="00573416">
        <w:rPr>
          <w:lang w:val="de-DE"/>
        </w:rPr>
        <w:t xml:space="preserve"> </w:t>
      </w:r>
      <w:proofErr w:type="spellStart"/>
      <w:r w:rsidRPr="00573416">
        <w:rPr>
          <w:lang w:val="de-DE"/>
        </w:rPr>
        <w:t>meten</w:t>
      </w:r>
      <w:proofErr w:type="spellEnd"/>
      <w:r w:rsidRPr="00573416">
        <w:rPr>
          <w:lang w:val="de-DE"/>
        </w:rPr>
        <w:t xml:space="preserve"> Liney </w:t>
      </w:r>
      <w:proofErr w:type="spellStart"/>
      <w:r w:rsidRPr="00573416">
        <w:rPr>
          <w:lang w:val="de-DE"/>
        </w:rPr>
        <w:t>od</w:t>
      </w:r>
      <w:proofErr w:type="spellEnd"/>
      <w:r w:rsidRPr="00573416">
        <w:rPr>
          <w:lang w:val="de-DE"/>
        </w:rPr>
        <w:t xml:space="preserve"> ganz </w:t>
      </w:r>
      <w:proofErr w:type="spellStart"/>
      <w:r w:rsidRPr="00573416">
        <w:rPr>
          <w:lang w:val="de-DE"/>
        </w:rPr>
        <w:t>jeda</w:t>
      </w:r>
      <w:proofErr w:type="spellEnd"/>
      <w:r w:rsidRPr="00573416">
        <w:rPr>
          <w:lang w:val="de-DE"/>
        </w:rPr>
        <w:t xml:space="preserve"> uns </w:t>
      </w:r>
      <w:proofErr w:type="spellStart"/>
      <w:r w:rsidRPr="00573416">
        <w:rPr>
          <w:lang w:val="de-DE"/>
        </w:rPr>
        <w:t>übenter</w:t>
      </w:r>
      <w:proofErr w:type="spellEnd"/>
      <w:r w:rsidRPr="00573416">
        <w:rPr>
          <w:lang w:val="de-DE"/>
        </w:rPr>
        <w:t xml:space="preserve"> ein </w:t>
      </w:r>
      <w:proofErr w:type="spellStart"/>
      <w:r w:rsidRPr="00573416">
        <w:rPr>
          <w:lang w:val="de-DE"/>
        </w:rPr>
        <w:t>Könhält</w:t>
      </w:r>
      <w:proofErr w:type="spellEnd"/>
      <w:r w:rsidRPr="00573416">
        <w:rPr>
          <w:lang w:val="de-DE"/>
        </w:rPr>
        <w:t xml:space="preserve"> die's! </w:t>
      </w:r>
      <w:proofErr w:type="spellStart"/>
      <w:r w:rsidRPr="00573416">
        <w:rPr>
          <w:lang w:val="de-DE"/>
        </w:rPr>
        <w:t>Nackeinte</w:t>
      </w:r>
      <w:proofErr w:type="spellEnd"/>
      <w:r w:rsidRPr="00573416">
        <w:rPr>
          <w:lang w:val="de-DE"/>
        </w:rPr>
        <w:t xml:space="preserve"> </w:t>
      </w:r>
      <w:proofErr w:type="spellStart"/>
      <w:r w:rsidRPr="00573416">
        <w:rPr>
          <w:lang w:val="de-DE"/>
        </w:rPr>
        <w:t>inerunden</w:t>
      </w:r>
      <w:proofErr w:type="spellEnd"/>
      <w:r w:rsidRPr="00573416">
        <w:rPr>
          <w:lang w:val="de-DE"/>
        </w:rPr>
        <w:t xml:space="preserve">. </w:t>
      </w:r>
      <w:proofErr w:type="spellStart"/>
      <w:r w:rsidRPr="00573416">
        <w:rPr>
          <w:lang w:val="de-DE"/>
        </w:rPr>
        <w:t>Ihrt</w:t>
      </w:r>
      <w:proofErr w:type="spellEnd"/>
      <w:r w:rsidRPr="00573416">
        <w:rPr>
          <w:lang w:val="de-DE"/>
        </w:rPr>
        <w:t xml:space="preserve"> </w:t>
      </w:r>
      <w:proofErr w:type="spellStart"/>
      <w:r w:rsidRPr="00573416">
        <w:rPr>
          <w:lang w:val="de-DE"/>
        </w:rPr>
        <w:t>mes</w:t>
      </w:r>
      <w:proofErr w:type="spellEnd"/>
      <w:r w:rsidRPr="00573416">
        <w:rPr>
          <w:lang w:val="de-DE"/>
        </w:rPr>
        <w:t xml:space="preserve"> sin, er das </w:t>
      </w:r>
      <w:proofErr w:type="spellStart"/>
      <w:r w:rsidRPr="00573416">
        <w:rPr>
          <w:lang w:val="de-DE"/>
        </w:rPr>
        <w:t>grückt</w:t>
      </w:r>
      <w:proofErr w:type="spellEnd"/>
      <w:r w:rsidRPr="00573416">
        <w:rPr>
          <w:lang w:val="de-DE"/>
        </w:rPr>
        <w:t xml:space="preserve">, par </w:t>
      </w:r>
      <w:proofErr w:type="spellStart"/>
      <w:r w:rsidRPr="00573416">
        <w:rPr>
          <w:lang w:val="de-DE"/>
        </w:rPr>
        <w:t>Chathäßigkeildblettlie</w:t>
      </w:r>
      <w:proofErr w:type="spellEnd"/>
      <w:r w:rsidRPr="00573416">
        <w:rPr>
          <w:lang w:val="de-DE"/>
        </w:rPr>
        <w:t xml:space="preserve"> Ornsch hie die Einen und </w:t>
      </w:r>
      <w:proofErr w:type="spellStart"/>
      <w:r w:rsidRPr="00573416">
        <w:rPr>
          <w:lang w:val="de-DE"/>
        </w:rPr>
        <w:t>Schwie</w:t>
      </w:r>
      <w:proofErr w:type="spellEnd"/>
      <w:r w:rsidRPr="00573416">
        <w:rPr>
          <w:lang w:val="de-DE"/>
        </w:rPr>
        <w:t xml:space="preserve"> </w:t>
      </w:r>
      <w:proofErr w:type="spellStart"/>
      <w:r w:rsidRPr="00573416">
        <w:rPr>
          <w:lang w:val="de-DE"/>
        </w:rPr>
        <w:t>gef</w:t>
      </w:r>
      <w:proofErr w:type="spellEnd"/>
      <w:r w:rsidRPr="00573416">
        <w:rPr>
          <w:lang w:val="de-DE"/>
        </w:rPr>
        <w:t xml:space="preserve"> </w:t>
      </w:r>
      <w:proofErr w:type="spellStart"/>
      <w:r w:rsidRPr="00573416">
        <w:rPr>
          <w:lang w:val="de-DE"/>
        </w:rPr>
        <w:t>undest</w:t>
      </w:r>
      <w:proofErr w:type="spellEnd"/>
      <w:r w:rsidRPr="00573416">
        <w:rPr>
          <w:lang w:val="de-DE"/>
        </w:rPr>
        <w:t xml:space="preserve"> </w:t>
      </w:r>
      <w:proofErr w:type="spellStart"/>
      <w:r w:rsidRPr="00573416">
        <w:rPr>
          <w:lang w:val="de-DE"/>
        </w:rPr>
        <w:t>nierbre</w:t>
      </w:r>
      <w:proofErr w:type="spellEnd"/>
      <w:r w:rsidRPr="00573416">
        <w:rPr>
          <w:lang w:val="de-DE"/>
        </w:rPr>
        <w:t xml:space="preserve"> </w:t>
      </w:r>
      <w:proofErr w:type="spellStart"/>
      <w:r w:rsidRPr="00573416">
        <w:rPr>
          <w:lang w:val="de-DE"/>
        </w:rPr>
        <w:t>dend</w:t>
      </w:r>
      <w:proofErr w:type="spellEnd"/>
      <w:r w:rsidRPr="00573416">
        <w:rPr>
          <w:lang w:val="de-DE"/>
        </w:rPr>
        <w:t xml:space="preserve"> die </w:t>
      </w:r>
      <w:proofErr w:type="spellStart"/>
      <w:r w:rsidRPr="00573416">
        <w:rPr>
          <w:lang w:val="de-DE"/>
        </w:rPr>
        <w:t>gromst</w:t>
      </w:r>
      <w:proofErr w:type="spellEnd"/>
      <w:r w:rsidRPr="00573416">
        <w:rPr>
          <w:lang w:val="de-DE"/>
        </w:rPr>
        <w:t xml:space="preserve"> </w:t>
      </w:r>
      <w:proofErr w:type="spellStart"/>
      <w:r w:rsidRPr="00573416">
        <w:rPr>
          <w:lang w:val="de-DE"/>
        </w:rPr>
        <w:t>unge</w:t>
      </w:r>
      <w:proofErr w:type="spellEnd"/>
      <w:r w:rsidRPr="00573416">
        <w:rPr>
          <w:lang w:val="de-DE"/>
        </w:rPr>
        <w:t xml:space="preserve"> mit </w:t>
      </w:r>
      <w:proofErr w:type="spellStart"/>
      <w:r w:rsidRPr="00573416">
        <w:rPr>
          <w:lang w:val="de-DE"/>
        </w:rPr>
        <w:t>eischwie</w:t>
      </w:r>
      <w:proofErr w:type="spellEnd"/>
      <w:r w:rsidRPr="00573416">
        <w:rPr>
          <w:lang w:val="de-DE"/>
        </w:rPr>
        <w:t xml:space="preserve"> </w:t>
      </w:r>
      <w:proofErr w:type="spellStart"/>
      <w:r w:rsidRPr="00573416">
        <w:rPr>
          <w:lang w:val="de-DE"/>
        </w:rPr>
        <w:t>eindorzig</w:t>
      </w:r>
      <w:proofErr w:type="spellEnd"/>
      <w:r w:rsidRPr="00573416">
        <w:rPr>
          <w:lang w:val="de-DE"/>
        </w:rPr>
        <w:t xml:space="preserve">. </w:t>
      </w:r>
    </w:p>
    <w:p w14:paraId="43D9B589" w14:textId="77777777" w:rsidR="00B20DC8" w:rsidRPr="00573416" w:rsidRDefault="00B20DC8" w:rsidP="003F3EE4">
      <w:pPr>
        <w:pStyle w:val="ZASPiLText"/>
        <w:rPr>
          <w:lang w:val="de-DE"/>
        </w:rPr>
      </w:pPr>
      <w:r w:rsidRPr="00573416">
        <w:rPr>
          <w:lang w:val="de-DE"/>
        </w:rPr>
        <w:t xml:space="preserve">Die </w:t>
      </w:r>
      <w:proofErr w:type="spellStart"/>
      <w:r w:rsidRPr="00573416">
        <w:rPr>
          <w:lang w:val="de-DE"/>
        </w:rPr>
        <w:t>Sch</w:t>
      </w:r>
      <w:proofErr w:type="spellEnd"/>
      <w:r w:rsidRPr="00573416">
        <w:rPr>
          <w:lang w:val="de-DE"/>
        </w:rPr>
        <w:t xml:space="preserve"> </w:t>
      </w:r>
      <w:proofErr w:type="spellStart"/>
      <w:r w:rsidRPr="00573416">
        <w:rPr>
          <w:lang w:val="de-DE"/>
        </w:rPr>
        <w:t>vie</w:t>
      </w:r>
      <w:proofErr w:type="spellEnd"/>
      <w:r w:rsidRPr="00573416">
        <w:rPr>
          <w:lang w:val="de-DE"/>
        </w:rPr>
        <w:t xml:space="preserve"> </w:t>
      </w:r>
      <w:proofErr w:type="spellStart"/>
      <w:r w:rsidRPr="00573416">
        <w:rPr>
          <w:lang w:val="de-DE"/>
        </w:rPr>
        <w:t>schtung</w:t>
      </w:r>
      <w:proofErr w:type="spellEnd"/>
      <w:r w:rsidRPr="00573416">
        <w:rPr>
          <w:lang w:val="de-DE"/>
        </w:rPr>
        <w:t xml:space="preserve"> Res </w:t>
      </w:r>
      <w:proofErr w:type="spellStart"/>
      <w:r w:rsidRPr="00573416">
        <w:rPr>
          <w:lang w:val="de-DE"/>
        </w:rPr>
        <w:t>Stes</w:t>
      </w:r>
      <w:proofErr w:type="spellEnd"/>
      <w:r w:rsidRPr="00573416">
        <w:rPr>
          <w:lang w:val="de-DE"/>
        </w:rPr>
        <w:t xml:space="preserve"> </w:t>
      </w:r>
      <w:proofErr w:type="spellStart"/>
      <w:r w:rsidRPr="00573416">
        <w:rPr>
          <w:lang w:val="de-DE"/>
        </w:rPr>
        <w:t>ind</w:t>
      </w:r>
      <w:proofErr w:type="spellEnd"/>
      <w:r w:rsidRPr="00573416">
        <w:rPr>
          <w:lang w:val="de-DE"/>
        </w:rPr>
        <w:t xml:space="preserve"> auf den, </w:t>
      </w:r>
      <w:proofErr w:type="spellStart"/>
      <w:r w:rsidRPr="00573416">
        <w:rPr>
          <w:lang w:val="de-DE"/>
        </w:rPr>
        <w:t>eiten</w:t>
      </w:r>
      <w:proofErr w:type="spellEnd"/>
      <w:r w:rsidRPr="00573416">
        <w:rPr>
          <w:lang w:val="de-DE"/>
        </w:rPr>
        <w:t xml:space="preserve"> </w:t>
      </w:r>
      <w:proofErr w:type="spellStart"/>
      <w:r w:rsidRPr="00573416">
        <w:rPr>
          <w:lang w:val="de-DE"/>
        </w:rPr>
        <w:t>Maktokren</w:t>
      </w:r>
      <w:proofErr w:type="spellEnd"/>
      <w:r w:rsidRPr="00573416">
        <w:rPr>
          <w:lang w:val="de-DE"/>
        </w:rPr>
        <w:t xml:space="preserve"> Mider </w:t>
      </w:r>
      <w:proofErr w:type="spellStart"/>
      <w:r w:rsidRPr="00573416">
        <w:rPr>
          <w:lang w:val="de-DE"/>
        </w:rPr>
        <w:t>vie</w:t>
      </w:r>
      <w:proofErr w:type="spellEnd"/>
      <w:r w:rsidRPr="00573416">
        <w:rPr>
          <w:lang w:val="de-DE"/>
        </w:rPr>
        <w:t xml:space="preserve"> </w:t>
      </w:r>
      <w:proofErr w:type="spellStart"/>
      <w:r w:rsidRPr="00573416">
        <w:rPr>
          <w:lang w:val="de-DE"/>
        </w:rPr>
        <w:t>haliazzig</w:t>
      </w:r>
      <w:proofErr w:type="spellEnd"/>
      <w:r w:rsidRPr="00573416">
        <w:rPr>
          <w:lang w:val="de-DE"/>
        </w:rPr>
        <w:t xml:space="preserve"> er </w:t>
      </w:r>
      <w:proofErr w:type="spellStart"/>
      <w:r w:rsidRPr="00573416">
        <w:rPr>
          <w:lang w:val="de-DE"/>
        </w:rPr>
        <w:t>eing</w:t>
      </w:r>
      <w:proofErr w:type="spellEnd"/>
      <w:r w:rsidRPr="00573416">
        <w:rPr>
          <w:lang w:val="de-DE"/>
        </w:rPr>
        <w:t xml:space="preserve"> von </w:t>
      </w:r>
      <w:proofErr w:type="spellStart"/>
      <w:r w:rsidRPr="00573416">
        <w:rPr>
          <w:lang w:val="de-DE"/>
        </w:rPr>
        <w:t>ForlängMusenplat</w:t>
      </w:r>
      <w:proofErr w:type="spellEnd"/>
      <w:r w:rsidRPr="00573416">
        <w:rPr>
          <w:lang w:val="de-DE"/>
        </w:rPr>
        <w:t xml:space="preserve"> </w:t>
      </w:r>
      <w:proofErr w:type="spellStart"/>
      <w:r w:rsidRPr="00573416">
        <w:rPr>
          <w:lang w:val="de-DE"/>
        </w:rPr>
        <w:t>könerhäusen</w:t>
      </w:r>
      <w:proofErr w:type="spellEnd"/>
      <w:r w:rsidRPr="00573416">
        <w:rPr>
          <w:lang w:val="de-DE"/>
        </w:rPr>
        <w:t xml:space="preserve"> </w:t>
      </w:r>
      <w:proofErr w:type="spellStart"/>
      <w:r w:rsidRPr="00573416">
        <w:rPr>
          <w:lang w:val="de-DE"/>
        </w:rPr>
        <w:t>derharein</w:t>
      </w:r>
      <w:proofErr w:type="spellEnd"/>
      <w:r w:rsidRPr="00573416">
        <w:rPr>
          <w:lang w:val="de-DE"/>
        </w:rPr>
        <w:t xml:space="preserve"> </w:t>
      </w:r>
      <w:proofErr w:type="spellStart"/>
      <w:r w:rsidRPr="00573416">
        <w:rPr>
          <w:lang w:val="de-DE"/>
        </w:rPr>
        <w:t>Nachönig</w:t>
      </w:r>
      <w:proofErr w:type="spellEnd"/>
      <w:r w:rsidRPr="00573416">
        <w:rPr>
          <w:lang w:val="de-DE"/>
        </w:rPr>
        <w:t xml:space="preserve"> </w:t>
      </w:r>
      <w:proofErr w:type="spellStart"/>
      <w:r w:rsidRPr="00573416">
        <w:rPr>
          <w:lang w:val="de-DE"/>
        </w:rPr>
        <w:t>gem</w:t>
      </w:r>
      <w:proofErr w:type="spellEnd"/>
      <w:r w:rsidRPr="00573416">
        <w:rPr>
          <w:lang w:val="de-DE"/>
        </w:rPr>
        <w:t xml:space="preserve"> </w:t>
      </w:r>
      <w:proofErr w:type="spellStart"/>
      <w:r w:rsidRPr="00573416">
        <w:rPr>
          <w:lang w:val="de-DE"/>
        </w:rPr>
        <w:t>Zahmußt</w:t>
      </w:r>
      <w:proofErr w:type="spellEnd"/>
      <w:r w:rsidRPr="00573416">
        <w:rPr>
          <w:lang w:val="de-DE"/>
        </w:rPr>
        <w:t xml:space="preserve"> </w:t>
      </w:r>
      <w:proofErr w:type="spellStart"/>
      <w:r w:rsidRPr="00573416">
        <w:rPr>
          <w:lang w:val="de-DE"/>
        </w:rPr>
        <w:t>eiß</w:t>
      </w:r>
      <w:proofErr w:type="spellEnd"/>
      <w:r w:rsidRPr="00573416">
        <w:rPr>
          <w:lang w:val="de-DE"/>
        </w:rPr>
        <w:t xml:space="preserve">, keiner Bes einigen </w:t>
      </w:r>
      <w:proofErr w:type="spellStart"/>
      <w:r w:rsidRPr="00573416">
        <w:rPr>
          <w:lang w:val="de-DE"/>
        </w:rPr>
        <w:t>unermicht</w:t>
      </w:r>
      <w:proofErr w:type="spellEnd"/>
      <w:r w:rsidRPr="00573416">
        <w:rPr>
          <w:lang w:val="de-DE"/>
        </w:rPr>
        <w:t xml:space="preserve"> </w:t>
      </w:r>
      <w:proofErr w:type="spellStart"/>
      <w:r w:rsidRPr="00573416">
        <w:rPr>
          <w:lang w:val="de-DE"/>
        </w:rPr>
        <w:t>einglänh</w:t>
      </w:r>
      <w:proofErr w:type="spellEnd"/>
      <w:r w:rsidRPr="00573416">
        <w:rPr>
          <w:lang w:val="de-DE"/>
        </w:rPr>
        <w:t xml:space="preserve"> </w:t>
      </w:r>
      <w:proofErr w:type="spellStart"/>
      <w:r w:rsidRPr="00573416">
        <w:rPr>
          <w:lang w:val="de-DE"/>
        </w:rPr>
        <w:t>sinhenestmiten</w:t>
      </w:r>
      <w:proofErr w:type="spellEnd"/>
      <w:r w:rsidRPr="00573416">
        <w:rPr>
          <w:lang w:val="de-DE"/>
        </w:rPr>
        <w:t xml:space="preserve"> So </w:t>
      </w:r>
      <w:proofErr w:type="spellStart"/>
      <w:r w:rsidRPr="00573416">
        <w:rPr>
          <w:lang w:val="de-DE"/>
        </w:rPr>
        <w:t>denes</w:t>
      </w:r>
      <w:proofErr w:type="spellEnd"/>
      <w:r w:rsidRPr="00573416">
        <w:rPr>
          <w:lang w:val="de-DE"/>
        </w:rPr>
        <w:t xml:space="preserve"> </w:t>
      </w:r>
      <w:proofErr w:type="spellStart"/>
      <w:r w:rsidRPr="00573416">
        <w:rPr>
          <w:lang w:val="de-DE"/>
        </w:rPr>
        <w:t>Chahmalbst</w:t>
      </w:r>
      <w:proofErr w:type="spellEnd"/>
      <w:r w:rsidRPr="00573416">
        <w:rPr>
          <w:lang w:val="de-DE"/>
        </w:rPr>
        <w:t xml:space="preserve"> </w:t>
      </w:r>
      <w:proofErr w:type="spellStart"/>
      <w:r w:rsidRPr="00573416">
        <w:rPr>
          <w:lang w:val="de-DE"/>
        </w:rPr>
        <w:t>iche</w:t>
      </w:r>
      <w:proofErr w:type="spellEnd"/>
      <w:r w:rsidRPr="00573416">
        <w:rPr>
          <w:lang w:val="de-DE"/>
        </w:rPr>
        <w:t xml:space="preserve"> </w:t>
      </w:r>
      <w:proofErr w:type="spellStart"/>
      <w:r w:rsidRPr="00573416">
        <w:rPr>
          <w:lang w:val="de-DE"/>
        </w:rPr>
        <w:t>gewen</w:t>
      </w:r>
      <w:proofErr w:type="spellEnd"/>
      <w:r w:rsidRPr="00573416">
        <w:rPr>
          <w:lang w:val="de-DE"/>
        </w:rPr>
        <w:t xml:space="preserve"> </w:t>
      </w:r>
      <w:proofErr w:type="spellStart"/>
      <w:r w:rsidRPr="00573416">
        <w:rPr>
          <w:lang w:val="de-DE"/>
        </w:rPr>
        <w:t>icht</w:t>
      </w:r>
      <w:proofErr w:type="spellEnd"/>
      <w:r w:rsidRPr="00573416">
        <w:rPr>
          <w:lang w:val="de-DE"/>
        </w:rPr>
        <w:t xml:space="preserve"> </w:t>
      </w:r>
      <w:proofErr w:type="spellStart"/>
      <w:r w:rsidRPr="00573416">
        <w:rPr>
          <w:lang w:val="de-DE"/>
        </w:rPr>
        <w:t>milund</w:t>
      </w:r>
      <w:proofErr w:type="spellEnd"/>
      <w:r w:rsidRPr="00573416">
        <w:rPr>
          <w:lang w:val="de-DE"/>
        </w:rPr>
        <w:t xml:space="preserve"> und </w:t>
      </w:r>
      <w:proofErr w:type="spellStart"/>
      <w:r w:rsidRPr="00573416">
        <w:rPr>
          <w:lang w:val="de-DE"/>
        </w:rPr>
        <w:t>ungstinden</w:t>
      </w:r>
      <w:proofErr w:type="spellEnd"/>
      <w:r w:rsidRPr="00573416">
        <w:rPr>
          <w:lang w:val="de-DE"/>
        </w:rPr>
        <w:t xml:space="preserve"> sich am Zahr </w:t>
      </w:r>
      <w:proofErr w:type="spellStart"/>
      <w:r w:rsidRPr="00573416">
        <w:rPr>
          <w:lang w:val="de-DE"/>
        </w:rPr>
        <w:t>Säuder</w:t>
      </w:r>
      <w:proofErr w:type="spellEnd"/>
      <w:r w:rsidRPr="00573416">
        <w:rPr>
          <w:lang w:val="de-DE"/>
        </w:rPr>
        <w:t xml:space="preserve">, der </w:t>
      </w:r>
      <w:proofErr w:type="spellStart"/>
      <w:r w:rsidRPr="00573416">
        <w:rPr>
          <w:lang w:val="de-DE"/>
        </w:rPr>
        <w:t>Hausehrehrei</w:t>
      </w:r>
      <w:proofErr w:type="spellEnd"/>
      <w:r w:rsidRPr="00573416">
        <w:rPr>
          <w:lang w:val="de-DE"/>
        </w:rPr>
        <w:t xml:space="preserve"> </w:t>
      </w:r>
      <w:proofErr w:type="spellStart"/>
      <w:r w:rsidRPr="00573416">
        <w:rPr>
          <w:lang w:val="de-DE"/>
        </w:rPr>
        <w:t>gete</w:t>
      </w:r>
      <w:proofErr w:type="spellEnd"/>
      <w:r w:rsidRPr="00573416">
        <w:rPr>
          <w:lang w:val="de-DE"/>
        </w:rPr>
        <w:t xml:space="preserve"> leinend </w:t>
      </w:r>
      <w:proofErr w:type="spellStart"/>
      <w:r w:rsidRPr="00573416">
        <w:rPr>
          <w:lang w:val="de-DE"/>
        </w:rPr>
        <w:t>beum</w:t>
      </w:r>
      <w:proofErr w:type="spellEnd"/>
      <w:r w:rsidRPr="00573416">
        <w:rPr>
          <w:lang w:val="de-DE"/>
        </w:rPr>
        <w:t xml:space="preserve"> </w:t>
      </w:r>
      <w:proofErr w:type="spellStart"/>
      <w:r w:rsidRPr="00573416">
        <w:rPr>
          <w:lang w:val="de-DE"/>
        </w:rPr>
        <w:t>dert</w:t>
      </w:r>
      <w:proofErr w:type="spellEnd"/>
      <w:r w:rsidRPr="00573416">
        <w:rPr>
          <w:lang w:val="de-DE"/>
        </w:rPr>
        <w:t xml:space="preserve"> </w:t>
      </w:r>
      <w:proofErr w:type="spellStart"/>
      <w:r w:rsidRPr="00573416">
        <w:rPr>
          <w:lang w:val="de-DE"/>
        </w:rPr>
        <w:t>klegt</w:t>
      </w:r>
      <w:proofErr w:type="spellEnd"/>
      <w:r w:rsidRPr="00573416">
        <w:rPr>
          <w:lang w:val="de-DE"/>
        </w:rPr>
        <w:t>.</w:t>
      </w:r>
    </w:p>
    <w:p w14:paraId="12160F0E" w14:textId="77777777" w:rsidR="00B20DC8" w:rsidRPr="00573416" w:rsidRDefault="00B20DC8" w:rsidP="003F3EE4">
      <w:pPr>
        <w:pStyle w:val="ZASPiLText"/>
        <w:rPr>
          <w:lang w:val="de-DE"/>
        </w:rPr>
      </w:pPr>
    </w:p>
    <w:p w14:paraId="734C4E18" w14:textId="77777777" w:rsidR="00B20DC8" w:rsidRPr="0060703A" w:rsidRDefault="00B20DC8" w:rsidP="0060703A">
      <w:pPr>
        <w:pStyle w:val="ZASPiLberschrift4"/>
        <w:numPr>
          <w:ilvl w:val="2"/>
          <w:numId w:val="6"/>
        </w:numPr>
      </w:pPr>
      <w:r w:rsidRPr="0060703A">
        <w:t xml:space="preserve">Überschrift </w:t>
      </w:r>
      <w:r w:rsidR="00FA692F" w:rsidRPr="0060703A">
        <w:t>4</w:t>
      </w:r>
      <w:r w:rsidRPr="0060703A">
        <w:t>. Ebene</w:t>
      </w:r>
    </w:p>
    <w:p w14:paraId="515CEFE5" w14:textId="77777777" w:rsidR="00B20DC8" w:rsidRPr="00896BF8" w:rsidRDefault="00B20DC8" w:rsidP="00896BF8">
      <w:pPr>
        <w:pStyle w:val="ZASPiLText"/>
      </w:pPr>
    </w:p>
    <w:p w14:paraId="756C03B9" w14:textId="77777777" w:rsidR="00B20DC8" w:rsidRPr="008F7493" w:rsidRDefault="00B20DC8" w:rsidP="00896BF8">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w:t>
      </w:r>
      <w:proofErr w:type="spellStart"/>
      <w:r w:rsidRPr="008F7493">
        <w:rPr>
          <w:lang w:val="de-DE"/>
        </w:rPr>
        <w:t>nicher</w:t>
      </w:r>
      <w:proofErr w:type="spellEnd"/>
      <w:r w:rsidRPr="008F7493">
        <w:rPr>
          <w:lang w:val="de-DE"/>
        </w:rPr>
        <w:t xml:space="preserve"> </w:t>
      </w:r>
      <w:proofErr w:type="spellStart"/>
      <w:r w:rsidRPr="008F7493">
        <w:rPr>
          <w:lang w:val="de-DE"/>
        </w:rPr>
        <w:t>folkosein</w:t>
      </w:r>
      <w:proofErr w:type="spellEnd"/>
      <w:r w:rsidRPr="008F7493">
        <w:rPr>
          <w:lang w:val="de-DE"/>
        </w:rPr>
        <w:t xml:space="preserve"> Nam </w:t>
      </w:r>
      <w:proofErr w:type="spellStart"/>
      <w:r w:rsidRPr="008F7493">
        <w:rPr>
          <w:lang w:val="de-DE"/>
        </w:rPr>
        <w:t>ihnlie</w:t>
      </w:r>
      <w:proofErr w:type="spellEnd"/>
      <w:r w:rsidRPr="008F7493">
        <w:rPr>
          <w:lang w:val="de-DE"/>
        </w:rPr>
        <w:t xml:space="preserve"> Ohr </w:t>
      </w:r>
      <w:proofErr w:type="spellStart"/>
      <w:r w:rsidRPr="008F7493">
        <w:rPr>
          <w:lang w:val="de-DE"/>
        </w:rPr>
        <w:t>mer</w:t>
      </w:r>
      <w:proofErr w:type="spellEnd"/>
      <w:r w:rsidRPr="008F7493">
        <w:rPr>
          <w:lang w:val="de-DE"/>
        </w:rPr>
        <w:t xml:space="preserve"> </w:t>
      </w:r>
      <w:proofErr w:type="spellStart"/>
      <w:r w:rsidRPr="008F7493">
        <w:rPr>
          <w:lang w:val="de-DE"/>
        </w:rPr>
        <w:t>Prund</w:t>
      </w:r>
      <w:proofErr w:type="spellEnd"/>
      <w:r w:rsidRPr="008F7493">
        <w:rPr>
          <w:lang w:val="de-DE"/>
        </w:rPr>
        <w:t xml:space="preserve"> Tambril </w:t>
      </w:r>
      <w:proofErr w:type="spellStart"/>
      <w:r w:rsidRPr="008F7493">
        <w:rPr>
          <w:lang w:val="de-DE"/>
        </w:rPr>
        <w:t>auselen</w:t>
      </w:r>
      <w:proofErr w:type="spellEnd"/>
      <w:r w:rsidRPr="008F7493">
        <w:rPr>
          <w:lang w:val="de-DE"/>
        </w:rPr>
        <w:t xml:space="preserve"> </w:t>
      </w:r>
      <w:proofErr w:type="spellStart"/>
      <w:r w:rsidRPr="008F7493">
        <w:rPr>
          <w:lang w:val="de-DE"/>
        </w:rPr>
        <w:t>grenst</w:t>
      </w:r>
      <w:proofErr w:type="spellEnd"/>
      <w:r w:rsidRPr="008F7493">
        <w:rPr>
          <w:lang w:val="de-DE"/>
        </w:rPr>
        <w:t xml:space="preserve"> ne </w:t>
      </w:r>
      <w:proofErr w:type="spellStart"/>
      <w:r w:rsidRPr="008F7493">
        <w:rPr>
          <w:lang w:val="de-DE"/>
        </w:rPr>
        <w:t>daße</w:t>
      </w:r>
      <w:proofErr w:type="spellEnd"/>
      <w:r w:rsidRPr="008F7493">
        <w:rPr>
          <w:lang w:val="de-DE"/>
        </w:rPr>
        <w:t xml:space="preserve">. </w:t>
      </w:r>
      <w:proofErr w:type="spellStart"/>
      <w:r w:rsidRPr="008F7493">
        <w:rPr>
          <w:lang w:val="de-DE"/>
        </w:rPr>
        <w:t>Nichesenn</w:t>
      </w:r>
      <w:proofErr w:type="spellEnd"/>
      <w:r w:rsidRPr="008F7493">
        <w:rPr>
          <w:lang w:val="de-DE"/>
        </w:rPr>
        <w:t xml:space="preserve"> wer, </w:t>
      </w:r>
      <w:proofErr w:type="spellStart"/>
      <w:r w:rsidRPr="008F7493">
        <w:rPr>
          <w:lang w:val="de-DE"/>
        </w:rPr>
        <w:t>forals</w:t>
      </w:r>
      <w:proofErr w:type="spellEnd"/>
      <w:r w:rsidRPr="008F7493">
        <w:rPr>
          <w:lang w:val="de-DE"/>
        </w:rPr>
        <w:t xml:space="preserve"> Brücke </w:t>
      </w:r>
      <w:proofErr w:type="spellStart"/>
      <w:r w:rsidRPr="008F7493">
        <w:rPr>
          <w:lang w:val="de-DE"/>
        </w:rPr>
        <w:t>Englicht</w:t>
      </w:r>
      <w:proofErr w:type="spellEnd"/>
      <w:r w:rsidRPr="008F7493">
        <w:rPr>
          <w:lang w:val="de-DE"/>
        </w:rPr>
        <w:t xml:space="preserve"> </w:t>
      </w:r>
      <w:proofErr w:type="spellStart"/>
      <w:r w:rsidRPr="008F7493">
        <w:rPr>
          <w:lang w:val="de-DE"/>
        </w:rPr>
        <w:t>undes</w:t>
      </w:r>
      <w:proofErr w:type="spellEnd"/>
      <w:r w:rsidRPr="008F7493">
        <w:rPr>
          <w:lang w:val="de-DE"/>
        </w:rPr>
        <w:t xml:space="preserve"> </w:t>
      </w:r>
      <w:proofErr w:type="spellStart"/>
      <w:r w:rsidRPr="008F7493">
        <w:rPr>
          <w:lang w:val="de-DE"/>
        </w:rPr>
        <w:t>eiställegener</w:t>
      </w:r>
      <w:proofErr w:type="spellEnd"/>
      <w:r w:rsidRPr="008F7493">
        <w:rPr>
          <w:lang w:val="de-DE"/>
        </w:rPr>
        <w:t xml:space="preserve"> </w:t>
      </w:r>
      <w:proofErr w:type="spellStart"/>
      <w:r w:rsidRPr="008F7493">
        <w:rPr>
          <w:lang w:val="de-DE"/>
        </w:rPr>
        <w:t>Punden</w:t>
      </w:r>
      <w:proofErr w:type="spellEnd"/>
      <w:r w:rsidRPr="008F7493">
        <w:rPr>
          <w:lang w:val="de-DE"/>
        </w:rPr>
        <w:t xml:space="preserv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w:t>
      </w:r>
      <w:proofErr w:type="spellStart"/>
      <w:r w:rsidRPr="008F7493">
        <w:rPr>
          <w:lang w:val="de-DE"/>
        </w:rPr>
        <w:t>denstisträchlich</w:t>
      </w:r>
      <w:proofErr w:type="spellEnd"/>
      <w:r w:rsidRPr="008F7493">
        <w:rPr>
          <w:lang w:val="de-DE"/>
        </w:rPr>
        <w:t xml:space="preserve"> </w:t>
      </w:r>
      <w:proofErr w:type="spellStart"/>
      <w:r w:rsidRPr="008F7493">
        <w:rPr>
          <w:lang w:val="de-DE"/>
        </w:rPr>
        <w:t>heich</w:t>
      </w:r>
      <w:proofErr w:type="spellEnd"/>
      <w:r w:rsidRPr="008F7493">
        <w:rPr>
          <w:lang w:val="de-DE"/>
        </w:rPr>
        <w:t xml:space="preserve"> Gebt, </w:t>
      </w:r>
      <w:proofErr w:type="spellStart"/>
      <w:r w:rsidRPr="008F7493">
        <w:rPr>
          <w:lang w:val="de-DE"/>
        </w:rPr>
        <w:t>dang</w:t>
      </w:r>
      <w:proofErr w:type="spellEnd"/>
      <w:r w:rsidRPr="008F7493">
        <w:rPr>
          <w:lang w:val="de-DE"/>
        </w:rPr>
        <w:t xml:space="preserve"> Reck, und </w:t>
      </w:r>
      <w:proofErr w:type="spellStart"/>
      <w:r w:rsidRPr="008F7493">
        <w:rPr>
          <w:lang w:val="de-DE"/>
        </w:rPr>
        <w:t>sidesick</w:t>
      </w:r>
      <w:proofErr w:type="spellEnd"/>
      <w:r w:rsidRPr="008F7493">
        <w:rPr>
          <w:lang w:val="de-DE"/>
        </w:rPr>
        <w:t xml:space="preserve"> </w:t>
      </w:r>
      <w:proofErr w:type="spellStart"/>
      <w:r w:rsidRPr="008F7493">
        <w:rPr>
          <w:lang w:val="de-DE"/>
        </w:rPr>
        <w:t>nötzt</w:t>
      </w:r>
      <w:proofErr w:type="spellEnd"/>
      <w:r w:rsidRPr="008F7493">
        <w:rPr>
          <w:lang w:val="de-DE"/>
        </w:rPr>
        <w:t xml:space="preserve"> </w:t>
      </w:r>
      <w:proofErr w:type="spellStart"/>
      <w:r w:rsidRPr="008F7493">
        <w:rPr>
          <w:lang w:val="de-DE"/>
        </w:rPr>
        <w:t>machenfrin</w:t>
      </w:r>
      <w:proofErr w:type="spellEnd"/>
      <w:r w:rsidRPr="008F7493">
        <w:rPr>
          <w:lang w:val="de-DE"/>
        </w:rPr>
        <w:t xml:space="preserve"> </w:t>
      </w:r>
      <w:proofErr w:type="spellStart"/>
      <w:r w:rsidRPr="008F7493">
        <w:rPr>
          <w:lang w:val="de-DE"/>
        </w:rPr>
        <w:t>keitz</w:t>
      </w:r>
      <w:proofErr w:type="spellEnd"/>
      <w:r w:rsidRPr="008F7493">
        <w:rPr>
          <w:lang w:val="de-DE"/>
        </w:rPr>
        <w:t xml:space="preserve"> ein, und </w:t>
      </w:r>
      <w:proofErr w:type="spellStart"/>
      <w:r w:rsidRPr="008F7493">
        <w:rPr>
          <w:lang w:val="de-DE"/>
        </w:rPr>
        <w:t>brüßt</w:t>
      </w:r>
      <w:proofErr w:type="spellEnd"/>
      <w:r w:rsidRPr="008F7493">
        <w:rPr>
          <w:lang w:val="de-DE"/>
        </w:rPr>
        <w:t xml:space="preserve"> </w:t>
      </w:r>
      <w:proofErr w:type="spellStart"/>
      <w:r w:rsidRPr="008F7493">
        <w:rPr>
          <w:lang w:val="de-DE"/>
        </w:rPr>
        <w:t>Kellt</w:t>
      </w:r>
      <w:proofErr w:type="spellEnd"/>
      <w:r w:rsidRPr="008F7493">
        <w:rPr>
          <w:lang w:val="de-DE"/>
        </w:rPr>
        <w:t xml:space="preserve"> </w:t>
      </w:r>
      <w:proofErr w:type="spellStart"/>
      <w:r w:rsidRPr="008F7493">
        <w:rPr>
          <w:lang w:val="de-DE"/>
        </w:rPr>
        <w:t>geschbileellersch</w:t>
      </w:r>
      <w:proofErr w:type="spellEnd"/>
      <w:r w:rsidRPr="008F7493">
        <w:rPr>
          <w:lang w:val="de-DE"/>
        </w:rPr>
        <w:t xml:space="preserve"> </w:t>
      </w:r>
      <w:proofErr w:type="spellStart"/>
      <w:r w:rsidRPr="008F7493">
        <w:rPr>
          <w:lang w:val="de-DE"/>
        </w:rPr>
        <w:t>meten</w:t>
      </w:r>
      <w:proofErr w:type="spellEnd"/>
      <w:r w:rsidRPr="008F7493">
        <w:rPr>
          <w:lang w:val="de-DE"/>
        </w:rPr>
        <w:t xml:space="preserve"> Liney </w:t>
      </w:r>
      <w:proofErr w:type="spellStart"/>
      <w:r w:rsidRPr="008F7493">
        <w:rPr>
          <w:lang w:val="de-DE"/>
        </w:rPr>
        <w:t>od</w:t>
      </w:r>
      <w:proofErr w:type="spellEnd"/>
      <w:r w:rsidRPr="008F7493">
        <w:rPr>
          <w:lang w:val="de-DE"/>
        </w:rPr>
        <w:t xml:space="preserve"> ganz </w:t>
      </w:r>
      <w:proofErr w:type="spellStart"/>
      <w:r w:rsidRPr="008F7493">
        <w:rPr>
          <w:lang w:val="de-DE"/>
        </w:rPr>
        <w:t>jeda</w:t>
      </w:r>
      <w:proofErr w:type="spellEnd"/>
      <w:r w:rsidRPr="008F7493">
        <w:rPr>
          <w:lang w:val="de-DE"/>
        </w:rPr>
        <w:t xml:space="preserve"> uns </w:t>
      </w:r>
      <w:proofErr w:type="spellStart"/>
      <w:r w:rsidRPr="008F7493">
        <w:rPr>
          <w:lang w:val="de-DE"/>
        </w:rPr>
        <w:t>übenter</w:t>
      </w:r>
      <w:proofErr w:type="spellEnd"/>
      <w:r w:rsidRPr="008F7493">
        <w:rPr>
          <w:lang w:val="de-DE"/>
        </w:rPr>
        <w:t xml:space="preserve"> ein </w:t>
      </w:r>
      <w:proofErr w:type="spellStart"/>
      <w:r w:rsidRPr="008F7493">
        <w:rPr>
          <w:lang w:val="de-DE"/>
        </w:rPr>
        <w:t>Könhält</w:t>
      </w:r>
      <w:proofErr w:type="spellEnd"/>
      <w:r w:rsidRPr="008F7493">
        <w:rPr>
          <w:lang w:val="de-DE"/>
        </w:rPr>
        <w:t xml:space="preserve"> die's! </w:t>
      </w:r>
      <w:proofErr w:type="spellStart"/>
      <w:r w:rsidRPr="008F7493">
        <w:rPr>
          <w:lang w:val="de-DE"/>
        </w:rPr>
        <w:t>Nackeinte</w:t>
      </w:r>
      <w:proofErr w:type="spellEnd"/>
      <w:r w:rsidRPr="008F7493">
        <w:rPr>
          <w:lang w:val="de-DE"/>
        </w:rPr>
        <w:t xml:space="preserve"> </w:t>
      </w:r>
      <w:proofErr w:type="spellStart"/>
      <w:r w:rsidRPr="008F7493">
        <w:rPr>
          <w:lang w:val="de-DE"/>
        </w:rPr>
        <w:t>inerunden</w:t>
      </w:r>
      <w:proofErr w:type="spellEnd"/>
      <w:r w:rsidRPr="008F7493">
        <w:rPr>
          <w:lang w:val="de-DE"/>
        </w:rPr>
        <w:t xml:space="preserve">. </w:t>
      </w:r>
      <w:proofErr w:type="spellStart"/>
      <w:r w:rsidRPr="008F7493">
        <w:rPr>
          <w:lang w:val="de-DE"/>
        </w:rPr>
        <w:t>Ihrt</w:t>
      </w:r>
      <w:proofErr w:type="spellEnd"/>
      <w:r w:rsidRPr="008F7493">
        <w:rPr>
          <w:lang w:val="de-DE"/>
        </w:rPr>
        <w:t xml:space="preserve"> </w:t>
      </w:r>
      <w:proofErr w:type="spellStart"/>
      <w:r w:rsidRPr="008F7493">
        <w:rPr>
          <w:lang w:val="de-DE"/>
        </w:rPr>
        <w:t>mes</w:t>
      </w:r>
      <w:proofErr w:type="spellEnd"/>
      <w:r w:rsidRPr="008F7493">
        <w:rPr>
          <w:lang w:val="de-DE"/>
        </w:rPr>
        <w:t xml:space="preserve"> sin, er das </w:t>
      </w:r>
      <w:proofErr w:type="spellStart"/>
      <w:r w:rsidRPr="008F7493">
        <w:rPr>
          <w:lang w:val="de-DE"/>
        </w:rPr>
        <w:t>grückt</w:t>
      </w:r>
      <w:proofErr w:type="spellEnd"/>
      <w:r w:rsidRPr="008F7493">
        <w:rPr>
          <w:lang w:val="de-DE"/>
        </w:rPr>
        <w:t xml:space="preserve">, par </w:t>
      </w:r>
      <w:proofErr w:type="spellStart"/>
      <w:r w:rsidRPr="008F7493">
        <w:rPr>
          <w:lang w:val="de-DE"/>
        </w:rPr>
        <w:t>Chathäßigkeildblettlie</w:t>
      </w:r>
      <w:proofErr w:type="spellEnd"/>
      <w:r w:rsidRPr="008F7493">
        <w:rPr>
          <w:lang w:val="de-DE"/>
        </w:rPr>
        <w:t xml:space="preserve"> Ornsch hie die Einen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So </w:t>
      </w:r>
      <w:proofErr w:type="spellStart"/>
      <w:r w:rsidRPr="008F7493">
        <w:rPr>
          <w:lang w:val="de-DE"/>
        </w:rPr>
        <w:t>denes</w:t>
      </w:r>
      <w:proofErr w:type="spellEnd"/>
      <w:r w:rsidRPr="008F7493">
        <w:rPr>
          <w:lang w:val="de-DE"/>
        </w:rPr>
        <w:t xml:space="preserve"> </w:t>
      </w:r>
      <w:proofErr w:type="spellStart"/>
      <w:r w:rsidRPr="008F7493">
        <w:rPr>
          <w:lang w:val="de-DE"/>
        </w:rPr>
        <w:t>Chahmalbst</w:t>
      </w:r>
      <w:proofErr w:type="spellEnd"/>
      <w:r w:rsidRPr="008F7493">
        <w:rPr>
          <w:lang w:val="de-DE"/>
        </w:rPr>
        <w:t xml:space="preserve"> </w:t>
      </w:r>
      <w:proofErr w:type="spellStart"/>
      <w:r w:rsidRPr="008F7493">
        <w:rPr>
          <w:lang w:val="de-DE"/>
        </w:rPr>
        <w:t>iche</w:t>
      </w:r>
      <w:proofErr w:type="spellEnd"/>
      <w:r w:rsidRPr="008F7493">
        <w:rPr>
          <w:lang w:val="de-DE"/>
        </w:rPr>
        <w:t xml:space="preserve"> </w:t>
      </w:r>
      <w:proofErr w:type="spellStart"/>
      <w:r w:rsidRPr="008F7493">
        <w:rPr>
          <w:lang w:val="de-DE"/>
        </w:rPr>
        <w:t>gewen</w:t>
      </w:r>
      <w:proofErr w:type="spellEnd"/>
      <w:r w:rsidRPr="008F7493">
        <w:rPr>
          <w:lang w:val="de-DE"/>
        </w:rPr>
        <w:t xml:space="preserve"> </w:t>
      </w:r>
      <w:proofErr w:type="spellStart"/>
      <w:r w:rsidRPr="008F7493">
        <w:rPr>
          <w:lang w:val="de-DE"/>
        </w:rPr>
        <w:t>icht</w:t>
      </w:r>
      <w:proofErr w:type="spellEnd"/>
      <w:r w:rsidRPr="008F7493">
        <w:rPr>
          <w:lang w:val="de-DE"/>
        </w:rPr>
        <w:t xml:space="preserve"> </w:t>
      </w:r>
      <w:proofErr w:type="spellStart"/>
      <w:r w:rsidRPr="008F7493">
        <w:rPr>
          <w:lang w:val="de-DE"/>
        </w:rPr>
        <w:t>milund</w:t>
      </w:r>
      <w:proofErr w:type="spellEnd"/>
      <w:r w:rsidRPr="008F7493">
        <w:rPr>
          <w:lang w:val="de-DE"/>
        </w:rPr>
        <w:t xml:space="preserve"> und </w:t>
      </w:r>
      <w:proofErr w:type="spellStart"/>
      <w:r w:rsidRPr="008F7493">
        <w:rPr>
          <w:lang w:val="de-DE"/>
        </w:rPr>
        <w:t>ungstinden</w:t>
      </w:r>
      <w:proofErr w:type="spellEnd"/>
      <w:r w:rsidRPr="008F7493">
        <w:rPr>
          <w:lang w:val="de-DE"/>
        </w:rPr>
        <w:t xml:space="preserve"> sich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4BD7C0C0" w14:textId="77777777" w:rsidR="00B20DC8" w:rsidRPr="008F7493" w:rsidRDefault="00B20DC8" w:rsidP="00896BF8">
      <w:pPr>
        <w:pStyle w:val="ZASPiLText"/>
        <w:rPr>
          <w:lang w:val="de-DE"/>
        </w:rPr>
      </w:pPr>
    </w:p>
    <w:p w14:paraId="2F0A58FF" w14:textId="77777777" w:rsidR="00E80B1D" w:rsidRPr="008F7493" w:rsidRDefault="00B20DC8" w:rsidP="00896BF8">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009A4F42">
        <w:rPr>
          <w:rStyle w:val="Funotenzeichen"/>
        </w:rPr>
        <w:footnoteReference w:id="1"/>
      </w:r>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lastRenderedPageBreak/>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00E80B1D" w:rsidRPr="008F7493">
        <w:rPr>
          <w:lang w:val="de-DE"/>
        </w:rPr>
        <w:t>.</w:t>
      </w:r>
    </w:p>
    <w:p w14:paraId="3B0500E9" w14:textId="77777777" w:rsidR="00B20DC8" w:rsidRPr="008F7493" w:rsidRDefault="00E80B1D" w:rsidP="00E80B1D">
      <w:pPr>
        <w:pStyle w:val="ZASPiLText"/>
        <w:rPr>
          <w:lang w:val="de-DE"/>
        </w:rPr>
      </w:pPr>
      <w:r w:rsidRPr="008F7493">
        <w:rPr>
          <w:lang w:val="de-DE"/>
        </w:rPr>
        <w:tab/>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Gebt,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Einen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4A00AF0E" w14:textId="77777777" w:rsidR="00E80B1D" w:rsidRPr="00573416" w:rsidRDefault="00DD4EEA" w:rsidP="00896BF8">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Gebt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her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573416">
        <w:rPr>
          <w:lang w:val="de-DE"/>
        </w:rPr>
        <w:t>Gebeder</w:t>
      </w:r>
      <w:proofErr w:type="spellEnd"/>
      <w:r w:rsidR="00E80B1D" w:rsidRPr="00573416">
        <w:rPr>
          <w:lang w:val="de-DE"/>
        </w:rPr>
        <w:t>.</w:t>
      </w:r>
    </w:p>
    <w:p w14:paraId="17487FB5" w14:textId="77777777" w:rsidR="00E80B1D" w:rsidRPr="008F7493" w:rsidRDefault="00E80B1D" w:rsidP="00896BF8">
      <w:pPr>
        <w:pStyle w:val="ZASPiLText"/>
        <w:rPr>
          <w:lang w:val="de-DE"/>
        </w:rPr>
      </w:pPr>
      <w:r w:rsidRPr="00573416">
        <w:rPr>
          <w:lang w:val="de-DE"/>
        </w:rPr>
        <w:tab/>
      </w:r>
      <w:r w:rsidRPr="008F7493">
        <w:rPr>
          <w:lang w:val="de-DE"/>
        </w:rPr>
        <w:t>A</w:t>
      </w:r>
      <w:r w:rsidR="00B20DC8" w:rsidRPr="008F7493">
        <w:rPr>
          <w:lang w:val="de-DE"/>
        </w:rPr>
        <w:t xml:space="preserve">ber </w:t>
      </w:r>
      <w:proofErr w:type="spellStart"/>
      <w:r w:rsidR="00B20DC8" w:rsidRPr="008F7493">
        <w:rPr>
          <w:lang w:val="de-DE"/>
        </w:rPr>
        <w:t>ganzeschter</w:t>
      </w:r>
      <w:proofErr w:type="spellEnd"/>
      <w:r w:rsidR="00B20DC8" w:rsidRPr="008F7493">
        <w:rPr>
          <w:lang w:val="de-DE"/>
        </w:rPr>
        <w:t xml:space="preserve"> Gebt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her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
    <w:p w14:paraId="53581181" w14:textId="77777777" w:rsidR="00B20DC8" w:rsidRPr="008F7493" w:rsidRDefault="00E80B1D" w:rsidP="00896BF8">
      <w:pPr>
        <w:pStyle w:val="ZASPiLText"/>
        <w:rPr>
          <w:lang w:val="de-DE"/>
        </w:rPr>
      </w:pPr>
      <w:r w:rsidRPr="008F7493">
        <w:rPr>
          <w:lang w:val="de-DE"/>
        </w:rPr>
        <w:tab/>
      </w:r>
      <w:r w:rsidR="00B20DC8" w:rsidRPr="008F7493">
        <w:rPr>
          <w:lang w:val="de-DE"/>
        </w:rPr>
        <w:t xml:space="preserve">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Gebt,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Einen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74A45807" w14:textId="77777777" w:rsidR="00B20DC8" w:rsidRPr="008F7493" w:rsidRDefault="00B96ED8" w:rsidP="00896BF8">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Gebt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her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w:t>
      </w:r>
    </w:p>
    <w:p w14:paraId="5FD20066" w14:textId="77777777" w:rsidR="00B20DC8" w:rsidRPr="008F7493" w:rsidRDefault="00B20DC8" w:rsidP="00896BF8">
      <w:pPr>
        <w:pStyle w:val="ZASPiLText"/>
        <w:rPr>
          <w:lang w:val="de-DE"/>
        </w:rPr>
      </w:pPr>
    </w:p>
    <w:p w14:paraId="16662CA3" w14:textId="77777777" w:rsidR="009A4F42" w:rsidRPr="008F7493" w:rsidRDefault="009A4F42" w:rsidP="00896BF8">
      <w:pPr>
        <w:pStyle w:val="ZASPiLText"/>
        <w:rPr>
          <w:lang w:val="de-DE"/>
        </w:rPr>
      </w:pPr>
    </w:p>
    <w:tbl>
      <w:tblPr>
        <w:tblW w:w="8472" w:type="dxa"/>
        <w:tblBorders>
          <w:top w:val="single" w:sz="4" w:space="0" w:color="auto"/>
          <w:bottom w:val="single" w:sz="4" w:space="0" w:color="auto"/>
        </w:tblBorders>
        <w:tblLook w:val="04A0" w:firstRow="1" w:lastRow="0" w:firstColumn="1" w:lastColumn="0" w:noHBand="0" w:noVBand="1"/>
      </w:tblPr>
      <w:tblGrid>
        <w:gridCol w:w="3936"/>
        <w:gridCol w:w="4536"/>
      </w:tblGrid>
      <w:tr w:rsidR="00B20DC8" w:rsidRPr="0062614F" w14:paraId="3CEE8C6F" w14:textId="77777777" w:rsidTr="00F155CC">
        <w:tc>
          <w:tcPr>
            <w:tcW w:w="3936" w:type="dxa"/>
            <w:tcBorders>
              <w:top w:val="single" w:sz="4" w:space="0" w:color="auto"/>
              <w:bottom w:val="single" w:sz="4" w:space="0" w:color="auto"/>
            </w:tcBorders>
          </w:tcPr>
          <w:p w14:paraId="68CB2C0C" w14:textId="77777777" w:rsidR="00B20DC8" w:rsidRPr="0062614F" w:rsidRDefault="00B20DC8" w:rsidP="00F155CC">
            <w:pPr>
              <w:rPr>
                <w:rFonts w:eastAsia="Calibri"/>
                <w:b/>
                <w:szCs w:val="24"/>
                <w:lang w:eastAsia="en-US"/>
              </w:rPr>
            </w:pPr>
            <w:r w:rsidRPr="0062614F">
              <w:rPr>
                <w:rFonts w:eastAsia="Calibri"/>
                <w:b/>
                <w:szCs w:val="24"/>
                <w:lang w:eastAsia="en-US"/>
              </w:rPr>
              <w:lastRenderedPageBreak/>
              <w:t>Spaltentitel 1</w:t>
            </w:r>
          </w:p>
        </w:tc>
        <w:tc>
          <w:tcPr>
            <w:tcW w:w="4536" w:type="dxa"/>
            <w:tcBorders>
              <w:top w:val="single" w:sz="4" w:space="0" w:color="auto"/>
              <w:bottom w:val="single" w:sz="4" w:space="0" w:color="auto"/>
            </w:tcBorders>
          </w:tcPr>
          <w:p w14:paraId="5565C976" w14:textId="77777777" w:rsidR="00B20DC8" w:rsidRPr="0062614F" w:rsidRDefault="00B20DC8" w:rsidP="00F155CC">
            <w:pPr>
              <w:rPr>
                <w:rFonts w:eastAsia="Calibri"/>
                <w:b/>
                <w:szCs w:val="24"/>
                <w:lang w:eastAsia="en-US"/>
              </w:rPr>
            </w:pPr>
            <w:r w:rsidRPr="0062614F">
              <w:rPr>
                <w:rFonts w:eastAsia="Calibri"/>
                <w:b/>
                <w:szCs w:val="24"/>
                <w:lang w:eastAsia="en-US"/>
              </w:rPr>
              <w:t>Spaltentitel 2</w:t>
            </w:r>
          </w:p>
        </w:tc>
      </w:tr>
      <w:tr w:rsidR="00B20DC8" w:rsidRPr="0062614F" w14:paraId="75A914AF" w14:textId="77777777" w:rsidTr="00F155CC">
        <w:tc>
          <w:tcPr>
            <w:tcW w:w="3936" w:type="dxa"/>
            <w:tcBorders>
              <w:top w:val="single" w:sz="4" w:space="0" w:color="auto"/>
            </w:tcBorders>
          </w:tcPr>
          <w:p w14:paraId="268E4CA0"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Bedeher</w:t>
            </w:r>
            <w:proofErr w:type="spellEnd"/>
          </w:p>
        </w:tc>
        <w:tc>
          <w:tcPr>
            <w:tcW w:w="4536" w:type="dxa"/>
            <w:tcBorders>
              <w:top w:val="single" w:sz="4" w:space="0" w:color="auto"/>
            </w:tcBorders>
          </w:tcPr>
          <w:p w14:paraId="3C1E68D9" w14:textId="77777777" w:rsidR="00B20DC8" w:rsidRPr="0062614F" w:rsidRDefault="00B20DC8" w:rsidP="00F155CC">
            <w:pPr>
              <w:rPr>
                <w:rFonts w:eastAsia="Calibri"/>
                <w:szCs w:val="24"/>
                <w:lang w:eastAsia="en-US"/>
              </w:rPr>
            </w:pPr>
          </w:p>
        </w:tc>
      </w:tr>
      <w:tr w:rsidR="00B20DC8" w:rsidRPr="0062614F" w14:paraId="20EFEC1D" w14:textId="77777777" w:rsidTr="00F155CC">
        <w:tc>
          <w:tcPr>
            <w:tcW w:w="3936" w:type="dxa"/>
          </w:tcPr>
          <w:p w14:paraId="728B8531"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Wüssie</w:t>
            </w:r>
            <w:proofErr w:type="spellEnd"/>
          </w:p>
        </w:tc>
        <w:tc>
          <w:tcPr>
            <w:tcW w:w="4536" w:type="dxa"/>
          </w:tcPr>
          <w:p w14:paraId="6D81A04F" w14:textId="77777777" w:rsidR="00B20DC8" w:rsidRPr="0062614F" w:rsidRDefault="00B20DC8" w:rsidP="00F155CC">
            <w:pPr>
              <w:rPr>
                <w:rFonts w:eastAsia="Calibri"/>
                <w:szCs w:val="24"/>
                <w:lang w:eastAsia="en-US"/>
              </w:rPr>
            </w:pPr>
          </w:p>
        </w:tc>
      </w:tr>
      <w:tr w:rsidR="00B20DC8" w:rsidRPr="0062614F" w14:paraId="5B7FD2CE" w14:textId="77777777" w:rsidTr="00F155CC">
        <w:tc>
          <w:tcPr>
            <w:tcW w:w="3936" w:type="dxa"/>
          </w:tcPr>
          <w:p w14:paraId="2F41E04A"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Chahmalbst</w:t>
            </w:r>
            <w:proofErr w:type="spellEnd"/>
          </w:p>
        </w:tc>
        <w:tc>
          <w:tcPr>
            <w:tcW w:w="4536" w:type="dxa"/>
          </w:tcPr>
          <w:p w14:paraId="0D4642DD" w14:textId="77777777" w:rsidR="00B20DC8" w:rsidRPr="0062614F" w:rsidRDefault="00B20DC8" w:rsidP="00F155CC">
            <w:pPr>
              <w:rPr>
                <w:rFonts w:eastAsia="Calibri"/>
                <w:szCs w:val="24"/>
                <w:lang w:eastAsia="en-US"/>
              </w:rPr>
            </w:pPr>
          </w:p>
        </w:tc>
      </w:tr>
      <w:tr w:rsidR="00B20DC8" w:rsidRPr="0062614F" w14:paraId="429B0178" w14:textId="77777777" w:rsidTr="00F155CC">
        <w:tc>
          <w:tcPr>
            <w:tcW w:w="3936" w:type="dxa"/>
          </w:tcPr>
          <w:p w14:paraId="51C6FD5B"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Nachönig</w:t>
            </w:r>
            <w:proofErr w:type="spellEnd"/>
          </w:p>
        </w:tc>
        <w:tc>
          <w:tcPr>
            <w:tcW w:w="4536" w:type="dxa"/>
          </w:tcPr>
          <w:p w14:paraId="59F261B3" w14:textId="77777777" w:rsidR="00B20DC8" w:rsidRPr="0062614F" w:rsidRDefault="00B20DC8" w:rsidP="00F155CC">
            <w:pPr>
              <w:rPr>
                <w:rFonts w:eastAsia="Calibri"/>
                <w:szCs w:val="24"/>
                <w:lang w:eastAsia="en-US"/>
              </w:rPr>
            </w:pPr>
          </w:p>
        </w:tc>
      </w:tr>
      <w:tr w:rsidR="00B20DC8" w:rsidRPr="0062614F" w14:paraId="62C9ECCE" w14:textId="77777777" w:rsidTr="00F155CC">
        <w:tc>
          <w:tcPr>
            <w:tcW w:w="3936" w:type="dxa"/>
          </w:tcPr>
          <w:p w14:paraId="4F943295"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Ornsch</w:t>
            </w:r>
            <w:proofErr w:type="spellEnd"/>
          </w:p>
        </w:tc>
        <w:tc>
          <w:tcPr>
            <w:tcW w:w="4536" w:type="dxa"/>
          </w:tcPr>
          <w:p w14:paraId="03655DBE" w14:textId="77777777" w:rsidR="00B20DC8" w:rsidRPr="0062614F" w:rsidRDefault="00B20DC8" w:rsidP="00F155CC">
            <w:pPr>
              <w:rPr>
                <w:rFonts w:eastAsia="Calibri"/>
                <w:szCs w:val="24"/>
                <w:lang w:eastAsia="en-US"/>
              </w:rPr>
            </w:pPr>
          </w:p>
        </w:tc>
      </w:tr>
      <w:tr w:rsidR="00B20DC8" w:rsidRPr="0062614F" w14:paraId="65D6AFA7" w14:textId="77777777" w:rsidTr="00F155CC">
        <w:tc>
          <w:tcPr>
            <w:tcW w:w="3936" w:type="dxa"/>
          </w:tcPr>
          <w:p w14:paraId="778E902C"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Könhält</w:t>
            </w:r>
            <w:proofErr w:type="spellEnd"/>
          </w:p>
        </w:tc>
        <w:tc>
          <w:tcPr>
            <w:tcW w:w="4536" w:type="dxa"/>
          </w:tcPr>
          <w:p w14:paraId="333DD30F" w14:textId="77777777" w:rsidR="00B20DC8" w:rsidRPr="0062614F" w:rsidRDefault="00B20DC8" w:rsidP="00F155CC">
            <w:pPr>
              <w:rPr>
                <w:rFonts w:eastAsia="Calibri"/>
                <w:szCs w:val="24"/>
                <w:lang w:eastAsia="en-US"/>
              </w:rPr>
            </w:pPr>
          </w:p>
        </w:tc>
      </w:tr>
    </w:tbl>
    <w:p w14:paraId="781D8543" w14:textId="77777777" w:rsidR="00B20DC8" w:rsidRPr="008F7493" w:rsidRDefault="00896BF8" w:rsidP="00896BF8">
      <w:pPr>
        <w:pStyle w:val="ZASPiLTabellenbezeichnung"/>
        <w:rPr>
          <w:rFonts w:eastAsia="Calibri"/>
          <w:lang w:val="de-DE"/>
        </w:rPr>
      </w:pPr>
      <w:r w:rsidRPr="008F7493">
        <w:rPr>
          <w:b/>
          <w:bCs w:val="0"/>
          <w:lang w:val="de-DE"/>
        </w:rPr>
        <w:t>Table 1:</w:t>
      </w:r>
      <w:r w:rsidRPr="008F7493">
        <w:rPr>
          <w:lang w:val="de-DE"/>
        </w:rPr>
        <w:t xml:space="preserve"> </w:t>
      </w:r>
      <w:r w:rsidRPr="008F7493">
        <w:rPr>
          <w:rFonts w:eastAsia="Calibri"/>
          <w:lang w:val="de-DE"/>
        </w:rPr>
        <w:t>Bezeichnung der Tabelle (Nachname et al., Jahr)</w:t>
      </w:r>
    </w:p>
    <w:p w14:paraId="1F8E5540" w14:textId="77777777" w:rsidR="00B96ED8" w:rsidRPr="008F7493" w:rsidRDefault="00B96ED8" w:rsidP="0062614F">
      <w:pPr>
        <w:pStyle w:val="ZASPiLText"/>
        <w:rPr>
          <w:lang w:val="de-DE"/>
        </w:rPr>
      </w:pPr>
    </w:p>
    <w:p w14:paraId="3269401B" w14:textId="77777777" w:rsidR="0062614F" w:rsidRPr="008F7493" w:rsidRDefault="00B96ED8" w:rsidP="0062614F">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573416">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w:t>
      </w:r>
    </w:p>
    <w:p w14:paraId="0ACD2D12" w14:textId="77777777" w:rsidR="0062614F" w:rsidRPr="008F7493" w:rsidRDefault="0062614F" w:rsidP="0062614F">
      <w:pPr>
        <w:pStyle w:val="ZASPiLText"/>
        <w:rPr>
          <w:lang w:val="de-DE"/>
        </w:rPr>
      </w:pPr>
    </w:p>
    <w:p w14:paraId="7C46B62B" w14:textId="77777777" w:rsidR="009A4F42" w:rsidRPr="008F7493" w:rsidRDefault="009A4F42" w:rsidP="0062614F">
      <w:pPr>
        <w:pStyle w:val="ZASPiLText"/>
        <w:rPr>
          <w:lang w:val="de-DE"/>
        </w:rPr>
      </w:pPr>
    </w:p>
    <w:p w14:paraId="3FC79D63" w14:textId="77777777" w:rsidR="00B20DC8" w:rsidRDefault="00B20DC8" w:rsidP="00B20DC8">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3E9FF7CA" wp14:editId="19F1CBD7">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29F719">
              <v:rect id="Rechteck 1"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8d8d8 [2732]" strokecolor="#70ad47 [3209]" strokeweight="1pt" w14:anchorId="31DA9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"/>
            </w:pict>
          </mc:Fallback>
        </mc:AlternateContent>
      </w:r>
    </w:p>
    <w:p w14:paraId="67EDABEA" w14:textId="77777777" w:rsidR="00B20DC8" w:rsidRDefault="00B20DC8" w:rsidP="001D4D56">
      <w:pPr>
        <w:rPr>
          <w:rFonts w:eastAsia="Calibri"/>
          <w:lang w:eastAsia="en-US"/>
        </w:rPr>
      </w:pPr>
    </w:p>
    <w:p w14:paraId="23E91EC1" w14:textId="77777777" w:rsidR="00B20DC8" w:rsidRPr="008F7493" w:rsidRDefault="00B20DC8" w:rsidP="00896BF8">
      <w:pPr>
        <w:pStyle w:val="ZASPiLTabellenbezeichnung"/>
        <w:rPr>
          <w:lang w:val="de-DE"/>
        </w:rPr>
      </w:pPr>
      <w:r w:rsidRPr="008F7493">
        <w:rPr>
          <w:b/>
          <w:bCs w:val="0"/>
          <w:lang w:val="de-DE"/>
        </w:rPr>
        <w:t>Figure 1:</w:t>
      </w:r>
      <w:r w:rsidRPr="008F7493">
        <w:rPr>
          <w:lang w:val="de-DE"/>
        </w:rPr>
        <w:t xml:space="preserve"> Bezeichnung der Grafik / des Bildes usw. (Nachname et al., Jahr). </w:t>
      </w:r>
    </w:p>
    <w:p w14:paraId="414D976C" w14:textId="77777777" w:rsidR="00D87850" w:rsidRPr="00392879" w:rsidRDefault="00D87850" w:rsidP="00392879">
      <w:pPr>
        <w:pStyle w:val="ZASPiLText"/>
      </w:pPr>
    </w:p>
    <w:p w14:paraId="58B6E4BF" w14:textId="77777777" w:rsidR="00B96ED8" w:rsidRPr="008F7493" w:rsidRDefault="00D87850" w:rsidP="00896BF8">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Gebt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her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w:t>
      </w:r>
      <w:r w:rsidR="00B96ED8" w:rsidRPr="008F7493">
        <w:rPr>
          <w:lang w:val="de-DE"/>
        </w:rPr>
        <w:t>.</w:t>
      </w:r>
    </w:p>
    <w:p w14:paraId="7B725D68" w14:textId="77777777" w:rsidR="00D87850" w:rsidRPr="008F7493" w:rsidRDefault="00D87850" w:rsidP="00896BF8">
      <w:pPr>
        <w:pStyle w:val="ZASPiLText"/>
        <w:rPr>
          <w:lang w:val="de-DE"/>
        </w:rPr>
      </w:pP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grenst</w:t>
      </w:r>
      <w:proofErr w:type="spellEnd"/>
      <w:r w:rsidRPr="008F7493">
        <w:rPr>
          <w:lang w:val="de-DE"/>
        </w:rPr>
        <w:t xml:space="preserve"> ne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6D765FCE" w14:textId="77777777" w:rsidR="00CB4507" w:rsidRDefault="00B96ED8" w:rsidP="00B96ED8">
      <w:pPr>
        <w:pStyle w:val="ZASPiLText"/>
        <w:rPr>
          <w:lang w:val="de-DE"/>
        </w:rPr>
      </w:pPr>
      <w:bookmarkStart w:id="3" w:name="_Toc24382937"/>
      <w:r w:rsidRPr="008F7493">
        <w:rPr>
          <w:lang w:val="de-DE"/>
        </w:rPr>
        <w:tab/>
      </w:r>
      <w:proofErr w:type="spellStart"/>
      <w:r w:rsidRPr="008F7493">
        <w:rPr>
          <w:lang w:val="de-DE"/>
        </w:rPr>
        <w:t>Chathäßigkeildblettlie</w:t>
      </w:r>
      <w:proofErr w:type="spellEnd"/>
      <w:r w:rsidRPr="008F7493">
        <w:rPr>
          <w:lang w:val="de-DE"/>
        </w:rPr>
        <w:t xml:space="preserve"> </w:t>
      </w:r>
      <w:proofErr w:type="spellStart"/>
      <w:r w:rsidRPr="008F7493">
        <w:rPr>
          <w:lang w:val="de-DE"/>
        </w:rPr>
        <w:t>Ornsch</w:t>
      </w:r>
      <w:proofErr w:type="spellEnd"/>
      <w:r w:rsidRPr="008F7493">
        <w:rPr>
          <w:lang w:val="de-DE"/>
        </w:rPr>
        <w:t xml:space="preserve"> hie die Einen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w:t>
      </w:r>
    </w:p>
    <w:p w14:paraId="714659F1" w14:textId="77777777" w:rsidR="00CB4507" w:rsidRDefault="00CB4507" w:rsidP="00B96ED8">
      <w:pPr>
        <w:pStyle w:val="ZASPiLText"/>
        <w:rPr>
          <w:lang w:val="de-DE"/>
        </w:rPr>
      </w:pPr>
    </w:p>
    <w:bookmarkEnd w:id="3"/>
    <w:p w14:paraId="5D55A915" w14:textId="77777777" w:rsidR="00611862" w:rsidRPr="006F7814" w:rsidRDefault="00611862" w:rsidP="00611862">
      <w:pPr>
        <w:pStyle w:val="ZASPiLberschrift2"/>
        <w:numPr>
          <w:ilvl w:val="0"/>
          <w:numId w:val="0"/>
        </w:numPr>
        <w:ind w:left="794" w:hanging="794"/>
        <w:rPr>
          <w:lang w:val="en-US"/>
        </w:rPr>
      </w:pPr>
      <w:r w:rsidRPr="006F7814">
        <w:rPr>
          <w:lang w:val="en-US"/>
        </w:rPr>
        <w:t>References</w:t>
      </w:r>
    </w:p>
    <w:p w14:paraId="3A44690A" w14:textId="77777777" w:rsidR="00611862" w:rsidRPr="00611862" w:rsidRDefault="00611862" w:rsidP="00611862">
      <w:pPr>
        <w:pStyle w:val="ZASPiLText"/>
        <w:rPr>
          <w:lang w:val="en-US"/>
        </w:rPr>
      </w:pPr>
    </w:p>
    <w:p w14:paraId="6D7E7960" w14:textId="77777777" w:rsidR="00611862" w:rsidRPr="00254461" w:rsidRDefault="00611862" w:rsidP="00611862">
      <w:pPr>
        <w:pStyle w:val="ZASPiLReferences"/>
      </w:pPr>
      <w:r w:rsidRPr="00547337">
        <w:rPr>
          <w:lang w:val="en-US"/>
        </w:rPr>
        <w:t>Dickinson, D., &amp; Tabors, P. (2001). </w:t>
      </w:r>
      <w:r w:rsidRPr="00547337">
        <w:rPr>
          <w:i/>
          <w:iCs/>
          <w:lang w:val="en-US"/>
        </w:rPr>
        <w:t>Beginning literacy with language</w:t>
      </w:r>
      <w:r w:rsidRPr="00547337">
        <w:rPr>
          <w:lang w:val="en-US"/>
        </w:rPr>
        <w:t xml:space="preserve">. </w:t>
      </w:r>
      <w:r w:rsidRPr="000C0E8B">
        <w:rPr>
          <w:lang w:val="en-US"/>
        </w:rPr>
        <w:t>Brookes.</w:t>
      </w:r>
    </w:p>
    <w:p w14:paraId="2803426D" w14:textId="77777777" w:rsidR="00611862" w:rsidRPr="00547337" w:rsidRDefault="00611862" w:rsidP="00611862">
      <w:pPr>
        <w:pStyle w:val="ZASPiLReferences"/>
        <w:rPr>
          <w:rFonts w:eastAsiaTheme="minorHAnsi"/>
          <w:color w:val="0563C2"/>
          <w:szCs w:val="22"/>
        </w:rPr>
      </w:pPr>
      <w:r w:rsidRPr="00547337">
        <w:rPr>
          <w:rFonts w:eastAsiaTheme="minorHAnsi"/>
          <w:color w:val="000000"/>
          <w:szCs w:val="22"/>
        </w:rPr>
        <w:lastRenderedPageBreak/>
        <w:t xml:space="preserve">Gagarina, N., Klop, D., Kunnari, S., </w:t>
      </w:r>
      <w:proofErr w:type="spellStart"/>
      <w:r w:rsidRPr="00547337">
        <w:rPr>
          <w:rFonts w:eastAsiaTheme="minorHAnsi"/>
          <w:color w:val="000000"/>
          <w:szCs w:val="22"/>
        </w:rPr>
        <w:t>Tantele</w:t>
      </w:r>
      <w:proofErr w:type="spellEnd"/>
      <w:r w:rsidRPr="00547337">
        <w:rPr>
          <w:rFonts w:eastAsiaTheme="minorHAnsi"/>
          <w:color w:val="000000"/>
          <w:szCs w:val="22"/>
        </w:rPr>
        <w:t xml:space="preserve">, K., Välimaa, T., </w:t>
      </w:r>
      <w:proofErr w:type="spellStart"/>
      <w:r w:rsidRPr="00547337">
        <w:rPr>
          <w:rFonts w:eastAsiaTheme="minorHAnsi"/>
          <w:color w:val="000000"/>
          <w:szCs w:val="22"/>
        </w:rPr>
        <w:t>Balčiūnienė</w:t>
      </w:r>
      <w:proofErr w:type="spellEnd"/>
      <w:r w:rsidRPr="00547337">
        <w:rPr>
          <w:rFonts w:eastAsiaTheme="minorHAnsi"/>
          <w:color w:val="000000"/>
          <w:szCs w:val="22"/>
        </w:rPr>
        <w:t xml:space="preserve">, I., </w:t>
      </w:r>
      <w:proofErr w:type="spellStart"/>
      <w:r w:rsidRPr="00547337">
        <w:rPr>
          <w:rFonts w:eastAsiaTheme="minorHAnsi"/>
          <w:color w:val="000000"/>
          <w:szCs w:val="22"/>
        </w:rPr>
        <w:t>Bohnacker</w:t>
      </w:r>
      <w:proofErr w:type="spellEnd"/>
      <w:r w:rsidRPr="00547337">
        <w:rPr>
          <w:rFonts w:eastAsiaTheme="minorHAnsi"/>
          <w:color w:val="000000"/>
          <w:szCs w:val="22"/>
        </w:rPr>
        <w:t xml:space="preserve">, U., &amp; Walters, J. (2012). MAIN: Multilingual Assessment Instrument for Narratives. </w:t>
      </w:r>
      <w:r w:rsidRPr="00547337">
        <w:rPr>
          <w:rFonts w:eastAsiaTheme="minorHAnsi"/>
          <w:i/>
          <w:iCs/>
          <w:color w:val="000000"/>
          <w:szCs w:val="22"/>
        </w:rPr>
        <w:t>ZAS Papers in Linguistics</w:t>
      </w:r>
      <w:r w:rsidRPr="00547337">
        <w:rPr>
          <w:rFonts w:eastAsiaTheme="minorHAnsi"/>
          <w:color w:val="000000"/>
          <w:szCs w:val="22"/>
        </w:rPr>
        <w:t xml:space="preserve">, </w:t>
      </w:r>
      <w:r w:rsidRPr="00547337">
        <w:rPr>
          <w:rFonts w:eastAsiaTheme="minorHAnsi"/>
          <w:i/>
          <w:iCs/>
          <w:color w:val="000000"/>
          <w:szCs w:val="22"/>
        </w:rPr>
        <w:t>56</w:t>
      </w:r>
      <w:r w:rsidRPr="00547337">
        <w:rPr>
          <w:rFonts w:eastAsiaTheme="minorHAnsi"/>
          <w:color w:val="000000"/>
          <w:szCs w:val="22"/>
        </w:rPr>
        <w:t xml:space="preserve">, 1–140. </w:t>
      </w:r>
      <w:hyperlink r:id="rId17" w:history="1">
        <w:r w:rsidRPr="00547337">
          <w:rPr>
            <w:rStyle w:val="Hyperlink"/>
            <w:rFonts w:eastAsiaTheme="minorHAnsi"/>
            <w:szCs w:val="22"/>
          </w:rPr>
          <w:t>https://doi.org/10.21248/zaspil.56.2019.414</w:t>
        </w:r>
      </w:hyperlink>
    </w:p>
    <w:p w14:paraId="55EFADEA" w14:textId="2814257B" w:rsidR="00611862" w:rsidRDefault="002A5217" w:rsidP="00611862">
      <w:pPr>
        <w:pStyle w:val="ZASPiLReferences"/>
      </w:pPr>
      <w:r w:rsidRPr="002A5217">
        <w:rPr>
          <w:lang w:val="en-US"/>
        </w:rPr>
        <w:t>Gagarina, N., Klop, D., Kunnari, S., Tantele, K., Välimaa, T., Balčiūnienė, I., Bohnacker, U., &amp; Walters, J. (2015). Assessment of narrative abilities in bilingual children. In S. Armon-Lotem, J. de Jong, &amp; N. Meir (Eds.), </w:t>
      </w:r>
      <w:r w:rsidRPr="002A5217">
        <w:rPr>
          <w:i/>
          <w:iCs/>
          <w:lang w:val="en-US"/>
        </w:rPr>
        <w:t>Assessing multilingual children: Disentangling bilingualism from language impairment</w:t>
      </w:r>
      <w:r w:rsidRPr="002A5217">
        <w:rPr>
          <w:lang w:val="en-US"/>
        </w:rPr>
        <w:t xml:space="preserve"> (pp. 243–269). </w:t>
      </w:r>
      <w:r w:rsidRPr="002A5217">
        <w:rPr>
          <w:lang w:val="de-DE"/>
        </w:rPr>
        <w:t>Multilingual Matters.</w:t>
      </w:r>
    </w:p>
    <w:p w14:paraId="14D55D98" w14:textId="77777777" w:rsidR="00B96ED8" w:rsidRPr="002A20BE" w:rsidRDefault="00B96ED8" w:rsidP="00254461">
      <w:pPr>
        <w:pStyle w:val="ZASPiLReferences"/>
      </w:pPr>
    </w:p>
    <w:p w14:paraId="587457A0" w14:textId="77777777" w:rsidR="00B96ED8" w:rsidRPr="002A20BE" w:rsidRDefault="00B96ED8" w:rsidP="00254461">
      <w:pPr>
        <w:pStyle w:val="ZASPiLReferences"/>
      </w:pPr>
    </w:p>
    <w:p w14:paraId="025272F0" w14:textId="77777777" w:rsidR="00B96ED8" w:rsidRPr="002A20BE" w:rsidRDefault="00B96ED8" w:rsidP="00254461">
      <w:pPr>
        <w:pStyle w:val="ZASPiLReferences"/>
      </w:pPr>
    </w:p>
    <w:p w14:paraId="3010248D" w14:textId="77777777" w:rsidR="00B96ED8" w:rsidRPr="002A20BE" w:rsidRDefault="00B96ED8" w:rsidP="00254461">
      <w:pPr>
        <w:pStyle w:val="ZASPiLReferences"/>
      </w:pPr>
    </w:p>
    <w:p w14:paraId="7656F403" w14:textId="77777777" w:rsidR="00602EF2" w:rsidRPr="003641F0" w:rsidRDefault="00602EF2" w:rsidP="003641F0">
      <w:pPr>
        <w:pStyle w:val="ZASPiLReferences"/>
      </w:pPr>
    </w:p>
    <w:p w14:paraId="00DC102E" w14:textId="77777777" w:rsidR="00602EF2" w:rsidRPr="002A20BE" w:rsidRDefault="00602EF2" w:rsidP="00254461">
      <w:pPr>
        <w:pStyle w:val="ZASPiLReferences"/>
      </w:pPr>
    </w:p>
    <w:p w14:paraId="15655635" w14:textId="77777777" w:rsidR="00602EF2" w:rsidRPr="002A20BE" w:rsidRDefault="00602EF2" w:rsidP="00254461">
      <w:pPr>
        <w:pStyle w:val="ZASPiLReferences"/>
      </w:pPr>
    </w:p>
    <w:p w14:paraId="6BA8EA25" w14:textId="77777777" w:rsidR="00602EF2" w:rsidRPr="002A20BE" w:rsidRDefault="00602EF2" w:rsidP="00254461">
      <w:pPr>
        <w:pStyle w:val="ZASPiLReferences"/>
      </w:pPr>
    </w:p>
    <w:p w14:paraId="4A2B904E" w14:textId="77777777" w:rsidR="00B96ED8" w:rsidRPr="002A20BE" w:rsidRDefault="00B96ED8" w:rsidP="00254461">
      <w:pPr>
        <w:pStyle w:val="ZASPiLReferences"/>
      </w:pPr>
    </w:p>
    <w:p w14:paraId="044BD023" w14:textId="77777777" w:rsidR="00B96ED8" w:rsidRDefault="00B96ED8" w:rsidP="00254461">
      <w:pPr>
        <w:pStyle w:val="ZASPiLReferences"/>
      </w:pPr>
    </w:p>
    <w:p w14:paraId="6B7C9359" w14:textId="77777777" w:rsidR="00602EF2" w:rsidRDefault="00602EF2" w:rsidP="00B96ED8">
      <w:pPr>
        <w:pStyle w:val="ZASPiLReferences"/>
        <w:rPr>
          <w:szCs w:val="22"/>
        </w:rPr>
        <w:sectPr w:rsidR="00602EF2" w:rsidSect="00D87850">
          <w:headerReference w:type="even" r:id="rId18"/>
          <w:headerReference w:type="default" r:id="rId19"/>
          <w:footerReference w:type="even" r:id="rId20"/>
          <w:footerReference w:type="first" r:id="rId21"/>
          <w:footnotePr>
            <w:numRestart w:val="eachSect"/>
          </w:footnotePr>
          <w:pgSz w:w="11906" w:h="17338"/>
          <w:pgMar w:top="1418" w:right="1418" w:bottom="1418" w:left="1418" w:header="737" w:footer="737" w:gutter="0"/>
          <w:pgNumType w:start="1"/>
          <w:cols w:space="720"/>
          <w:noEndnote/>
          <w:titlePg/>
          <w:docGrid w:linePitch="381"/>
        </w:sectPr>
      </w:pPr>
    </w:p>
    <w:p w14:paraId="252DA5DC" w14:textId="77777777" w:rsidR="008E4E99" w:rsidRPr="00573416" w:rsidRDefault="00602EF2" w:rsidP="008E4E99">
      <w:pPr>
        <w:jc w:val="both"/>
        <w:rPr>
          <w:rFonts w:ascii="Arial" w:hAnsi="Arial" w:cs="Arial"/>
          <w:sz w:val="28"/>
          <w:szCs w:val="28"/>
          <w:lang w:val="en-US"/>
        </w:rPr>
      </w:pPr>
      <w:r>
        <w:rPr>
          <w:rFonts w:ascii="Arial" w:hAnsi="Arial" w:cs="Arial"/>
          <w:i/>
          <w:szCs w:val="28"/>
          <w:lang w:val="en-US"/>
        </w:rPr>
        <w:lastRenderedPageBreak/>
        <w:br/>
      </w:r>
      <w:r w:rsidR="008E4E99" w:rsidRPr="00573416">
        <w:rPr>
          <w:rFonts w:ascii="Arial" w:hAnsi="Arial" w:cs="Arial"/>
          <w:sz w:val="28"/>
          <w:szCs w:val="28"/>
          <w:lang w:val="en-US"/>
        </w:rPr>
        <w:t>ZAS Papers in Linguistics (</w:t>
      </w:r>
      <w:proofErr w:type="spellStart"/>
      <w:r w:rsidR="008E4E99" w:rsidRPr="00573416">
        <w:rPr>
          <w:rFonts w:ascii="Arial" w:hAnsi="Arial" w:cs="Arial"/>
          <w:sz w:val="28"/>
          <w:szCs w:val="28"/>
          <w:lang w:val="en-US"/>
        </w:rPr>
        <w:t>ZASPiL</w:t>
      </w:r>
      <w:proofErr w:type="spellEnd"/>
      <w:r w:rsidR="008E4E99" w:rsidRPr="00573416">
        <w:rPr>
          <w:rFonts w:ascii="Arial" w:hAnsi="Arial" w:cs="Arial"/>
          <w:sz w:val="28"/>
          <w:szCs w:val="28"/>
          <w:lang w:val="en-US"/>
        </w:rPr>
        <w:t>) are published by the Leibniz-Centre General Linguistics (ZAS), Berlin. The ZAS is a university-independent research institute of the federal state of Berlin. As a member of the Leibniz Association, the ZAS is jointly funded by the federal and state governments.</w:t>
      </w:r>
    </w:p>
    <w:p w14:paraId="6340AB62" w14:textId="77777777" w:rsidR="00A02635" w:rsidRPr="00573416" w:rsidRDefault="00A02635" w:rsidP="008E4E99">
      <w:pPr>
        <w:jc w:val="both"/>
        <w:rPr>
          <w:rFonts w:ascii="Arial" w:hAnsi="Arial" w:cs="Arial"/>
          <w:sz w:val="28"/>
          <w:szCs w:val="28"/>
          <w:lang w:val="en-US"/>
        </w:rPr>
      </w:pPr>
    </w:p>
    <w:p w14:paraId="42FBACDD" w14:textId="77777777" w:rsidR="008E4E99" w:rsidRPr="00573416" w:rsidRDefault="008E4E99" w:rsidP="008E4E99">
      <w:pPr>
        <w:rPr>
          <w:rFonts w:ascii="Arial" w:hAnsi="Arial" w:cs="Arial"/>
          <w:sz w:val="28"/>
          <w:szCs w:val="28"/>
          <w:lang w:val="en-US"/>
        </w:rPr>
      </w:pPr>
      <w:r w:rsidRPr="00573416">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14:paraId="4C236118" w14:textId="77777777" w:rsidR="00B20DC8" w:rsidRPr="00A02635" w:rsidRDefault="00B20DC8" w:rsidP="008E4E99">
      <w:pPr>
        <w:rPr>
          <w:rFonts w:ascii="Arial" w:hAnsi="Arial" w:cs="Arial"/>
          <w:sz w:val="28"/>
          <w:szCs w:val="28"/>
          <w:lang w:val="en-US"/>
        </w:rPr>
      </w:pPr>
    </w:p>
    <w:p w14:paraId="0450A226" w14:textId="2C0DE557" w:rsidR="00B20DC8" w:rsidRPr="00A02635" w:rsidRDefault="00B20DC8" w:rsidP="32A6B301">
      <w:pPr>
        <w:spacing w:after="400"/>
        <w:rPr>
          <w:rFonts w:ascii="Arial" w:hAnsi="Arial" w:cs="Arial"/>
          <w:sz w:val="28"/>
          <w:szCs w:val="28"/>
          <w:lang w:val="en-US"/>
        </w:rPr>
      </w:pPr>
      <w:r w:rsidRPr="32A6B301">
        <w:rPr>
          <w:rFonts w:ascii="Arial" w:hAnsi="Arial" w:cs="Arial"/>
          <w:sz w:val="28"/>
          <w:szCs w:val="28"/>
          <w:lang w:val="en-US"/>
        </w:rPr>
        <w:t xml:space="preserve">Director: </w:t>
      </w:r>
      <w:r w:rsidR="51A087D8" w:rsidRPr="32A6B301">
        <w:rPr>
          <w:rFonts w:ascii="Arial" w:eastAsia="Arial" w:hAnsi="Arial" w:cs="Arial"/>
          <w:sz w:val="28"/>
          <w:szCs w:val="28"/>
          <w:lang w:val="en-US"/>
        </w:rPr>
        <w:t>Artemis Alexiadou</w:t>
      </w:r>
      <w:r w:rsidRPr="32A6B301">
        <w:rPr>
          <w:rFonts w:ascii="Arial" w:hAnsi="Arial" w:cs="Arial"/>
          <w:sz w:val="28"/>
          <w:szCs w:val="28"/>
          <w:lang w:val="en-US"/>
        </w:rPr>
        <w:t xml:space="preserve"> </w:t>
      </w:r>
    </w:p>
    <w:p w14:paraId="246949C6" w14:textId="77777777" w:rsidR="00B20DC8" w:rsidRPr="00A02635" w:rsidRDefault="00B20DC8" w:rsidP="008E4E99">
      <w:pPr>
        <w:spacing w:after="400"/>
        <w:rPr>
          <w:rFonts w:ascii="Arial" w:hAnsi="Arial" w:cs="Arial"/>
          <w:sz w:val="28"/>
          <w:szCs w:val="28"/>
          <w:lang w:val="en-US"/>
        </w:rPr>
      </w:pPr>
      <w:r w:rsidRPr="00A02635">
        <w:rPr>
          <w:rFonts w:ascii="Arial" w:hAnsi="Arial" w:cs="Arial"/>
          <w:sz w:val="28"/>
          <w:szCs w:val="28"/>
          <w:lang w:val="en-US"/>
        </w:rPr>
        <w:t xml:space="preserve">For further information about ZAS, please consult our website: </w:t>
      </w:r>
    </w:p>
    <w:p w14:paraId="763FECB8" w14:textId="77777777" w:rsidR="00B20DC8" w:rsidRPr="00A02635" w:rsidRDefault="00A05566" w:rsidP="00B20DC8">
      <w:pPr>
        <w:spacing w:after="400"/>
        <w:rPr>
          <w:rFonts w:ascii="Arial" w:hAnsi="Arial" w:cs="Arial"/>
          <w:sz w:val="28"/>
          <w:szCs w:val="28"/>
          <w:lang w:val="en-US"/>
        </w:rPr>
      </w:pPr>
      <w:r w:rsidRPr="00A02635">
        <w:rPr>
          <w:rFonts w:ascii="Arial" w:hAnsi="Arial" w:cs="Arial"/>
          <w:sz w:val="28"/>
          <w:szCs w:val="28"/>
          <w:lang w:val="en-US"/>
        </w:rPr>
        <w:t>https://www.leibniz-zas.de/</w:t>
      </w:r>
      <w:r w:rsidR="008E4E99" w:rsidRPr="00A02635">
        <w:rPr>
          <w:rFonts w:ascii="Arial" w:hAnsi="Arial" w:cs="Arial"/>
          <w:sz w:val="28"/>
          <w:szCs w:val="28"/>
          <w:lang w:val="en-US"/>
        </w:rPr>
        <w:t>en</w:t>
      </w:r>
      <w:r w:rsidRPr="00A02635">
        <w:rPr>
          <w:rFonts w:ascii="Arial" w:hAnsi="Arial" w:cs="Arial"/>
          <w:sz w:val="28"/>
          <w:szCs w:val="28"/>
          <w:lang w:val="en-US"/>
        </w:rPr>
        <w:t>/</w:t>
      </w:r>
    </w:p>
    <w:p w14:paraId="0D694D1A" w14:textId="77777777" w:rsidR="00B20DC8" w:rsidRPr="00573416" w:rsidRDefault="00B20DC8" w:rsidP="00B20DC8">
      <w:pPr>
        <w:spacing w:after="400"/>
        <w:rPr>
          <w:rFonts w:ascii="Arial" w:hAnsi="Arial" w:cs="Arial"/>
          <w:sz w:val="28"/>
          <w:szCs w:val="28"/>
          <w:lang w:val="en-US"/>
        </w:rPr>
      </w:pPr>
      <w:r w:rsidRPr="00573416">
        <w:rPr>
          <w:rFonts w:ascii="Arial" w:hAnsi="Arial" w:cs="Arial"/>
          <w:sz w:val="28"/>
          <w:szCs w:val="28"/>
          <w:lang w:val="en-US"/>
        </w:rPr>
        <w:t xml:space="preserve">or write to: </w:t>
      </w:r>
    </w:p>
    <w:p w14:paraId="1BBF9479" w14:textId="77777777" w:rsidR="00B20DC8" w:rsidRPr="00A02635" w:rsidRDefault="00B20DC8" w:rsidP="00B20DC8">
      <w:pPr>
        <w:spacing w:after="800"/>
        <w:rPr>
          <w:rFonts w:ascii="Arial" w:hAnsi="Arial" w:cs="Arial"/>
          <w:sz w:val="28"/>
          <w:szCs w:val="28"/>
          <w:lang w:val="en-US"/>
        </w:rPr>
      </w:pPr>
      <w:r w:rsidRPr="00A02635">
        <w:rPr>
          <w:rFonts w:ascii="Arial" w:hAnsi="Arial" w:cs="Arial"/>
          <w:sz w:val="28"/>
          <w:szCs w:val="28"/>
          <w:lang w:val="en-US"/>
        </w:rPr>
        <w:t xml:space="preserve">E-mail: </w:t>
      </w:r>
      <w:r w:rsidR="008F7493" w:rsidRPr="00A02635">
        <w:rPr>
          <w:rFonts w:ascii="Arial" w:hAnsi="Arial" w:cs="Arial"/>
          <w:sz w:val="28"/>
          <w:szCs w:val="28"/>
          <w:lang w:val="en-US"/>
        </w:rPr>
        <w:t>presse</w:t>
      </w:r>
      <w:r w:rsidRPr="00A02635">
        <w:rPr>
          <w:rFonts w:ascii="Arial" w:hAnsi="Arial" w:cs="Arial"/>
          <w:sz w:val="28"/>
          <w:szCs w:val="28"/>
          <w:lang w:val="en-US"/>
        </w:rPr>
        <w:t xml:space="preserve">@leibniz-zas.de </w:t>
      </w:r>
    </w:p>
    <w:p w14:paraId="1FAF9803" w14:textId="77777777" w:rsidR="00B20DC8" w:rsidRPr="00A02635" w:rsidRDefault="00B20DC8" w:rsidP="00B20DC8">
      <w:pPr>
        <w:rPr>
          <w:rFonts w:ascii="Arial" w:hAnsi="Arial" w:cs="Arial"/>
          <w:sz w:val="28"/>
          <w:szCs w:val="28"/>
          <w:lang w:val="en-US"/>
        </w:rPr>
      </w:pPr>
    </w:p>
    <w:p w14:paraId="2E676B74" w14:textId="77777777" w:rsidR="00B20DC8" w:rsidRPr="00A02635" w:rsidRDefault="00B20DC8" w:rsidP="00B20DC8">
      <w:pPr>
        <w:spacing w:after="400"/>
        <w:jc w:val="both"/>
        <w:rPr>
          <w:rFonts w:ascii="Arial" w:hAnsi="Arial" w:cs="Arial"/>
          <w:sz w:val="28"/>
          <w:szCs w:val="28"/>
          <w:lang w:val="en-US"/>
        </w:rPr>
      </w:pPr>
      <w:r w:rsidRPr="00A02635">
        <w:rPr>
          <w:rFonts w:ascii="Arial" w:hAnsi="Arial" w:cs="Arial"/>
          <w:i/>
          <w:iCs/>
          <w:sz w:val="28"/>
          <w:szCs w:val="28"/>
          <w:lang w:val="en-US"/>
        </w:rPr>
        <w:t>ZAS Papers in Linguistics</w:t>
      </w:r>
      <w:r w:rsidR="000B1AD7" w:rsidRPr="00A02635">
        <w:rPr>
          <w:rFonts w:ascii="Arial" w:hAnsi="Arial" w:cs="Arial"/>
          <w:i/>
          <w:iCs/>
          <w:sz w:val="28"/>
          <w:szCs w:val="28"/>
          <w:lang w:val="en-US"/>
        </w:rPr>
        <w:t xml:space="preserve"> (</w:t>
      </w:r>
      <w:proofErr w:type="spellStart"/>
      <w:r w:rsidR="000B1AD7" w:rsidRPr="00A02635">
        <w:rPr>
          <w:rFonts w:ascii="Arial" w:hAnsi="Arial" w:cs="Arial"/>
          <w:i/>
          <w:iCs/>
          <w:sz w:val="28"/>
          <w:szCs w:val="28"/>
          <w:lang w:val="en-US"/>
        </w:rPr>
        <w:t>ZASPiL</w:t>
      </w:r>
      <w:proofErr w:type="spellEnd"/>
      <w:r w:rsidR="000B1AD7" w:rsidRPr="00A02635">
        <w:rPr>
          <w:rFonts w:ascii="Arial" w:hAnsi="Arial" w:cs="Arial"/>
          <w:i/>
          <w:iCs/>
          <w:sz w:val="28"/>
          <w:szCs w:val="28"/>
          <w:lang w:val="en-US"/>
        </w:rPr>
        <w:t>)</w:t>
      </w:r>
      <w:r w:rsidR="000B1AD7" w:rsidRPr="00A02635">
        <w:rPr>
          <w:rFonts w:ascii="Arial" w:hAnsi="Arial" w:cs="Arial"/>
          <w:sz w:val="28"/>
          <w:szCs w:val="28"/>
          <w:lang w:val="en-US"/>
        </w:rPr>
        <w:t xml:space="preserve"> </w:t>
      </w:r>
      <w:r w:rsidRPr="00A02635">
        <w:rPr>
          <w:rFonts w:ascii="Arial" w:hAnsi="Arial" w:cs="Arial"/>
          <w:sz w:val="28"/>
          <w:szCs w:val="28"/>
          <w:lang w:val="en-US"/>
        </w:rPr>
        <w:t xml:space="preserve">reflect the ongoing work at ZAS. </w:t>
      </w:r>
      <w:r w:rsidR="00893567" w:rsidRPr="00893567">
        <w:rPr>
          <w:rFonts w:ascii="Arial" w:hAnsi="Arial" w:cs="Arial"/>
          <w:sz w:val="28"/>
          <w:szCs w:val="28"/>
          <w:lang w:val="en-US"/>
        </w:rPr>
        <w:t>They comprise contributions of ZAS researchers, guest researchers and international scholars.</w:t>
      </w:r>
    </w:p>
    <w:p w14:paraId="50921C1A" w14:textId="77777777" w:rsidR="00733D65" w:rsidRPr="00A02635" w:rsidRDefault="00733D65" w:rsidP="00E42204">
      <w:pPr>
        <w:spacing w:after="400"/>
        <w:jc w:val="both"/>
        <w:rPr>
          <w:rFonts w:ascii="Arial" w:hAnsi="Arial" w:cs="Arial"/>
          <w:sz w:val="28"/>
          <w:szCs w:val="28"/>
          <w:lang w:val="en-US"/>
        </w:rPr>
      </w:pPr>
      <w:r w:rsidRPr="00A02635">
        <w:rPr>
          <w:rFonts w:ascii="Arial" w:hAnsi="Arial" w:cs="Arial"/>
          <w:sz w:val="28"/>
          <w:szCs w:val="28"/>
          <w:lang w:val="en-US"/>
        </w:rPr>
        <w:t xml:space="preserve">Responsible </w:t>
      </w:r>
      <w:proofErr w:type="spellStart"/>
      <w:r w:rsidRPr="00A02635">
        <w:rPr>
          <w:rFonts w:ascii="Arial" w:hAnsi="Arial" w:cs="Arial"/>
          <w:sz w:val="28"/>
          <w:szCs w:val="28"/>
          <w:lang w:val="en-US"/>
        </w:rPr>
        <w:t>ZASPiL</w:t>
      </w:r>
      <w:proofErr w:type="spellEnd"/>
      <w:r w:rsidRPr="00A02635">
        <w:rPr>
          <w:rFonts w:ascii="Arial" w:hAnsi="Arial" w:cs="Arial"/>
          <w:sz w:val="28"/>
          <w:szCs w:val="28"/>
          <w:lang w:val="en-US"/>
        </w:rPr>
        <w:t xml:space="preserve"> coordinator: André </w:t>
      </w:r>
      <w:proofErr w:type="spellStart"/>
      <w:r w:rsidRPr="00A02635">
        <w:rPr>
          <w:rFonts w:ascii="Arial" w:hAnsi="Arial" w:cs="Arial"/>
          <w:sz w:val="28"/>
          <w:szCs w:val="28"/>
          <w:lang w:val="en-US"/>
        </w:rPr>
        <w:t>Meinunger</w:t>
      </w:r>
      <w:proofErr w:type="spellEnd"/>
    </w:p>
    <w:p w14:paraId="104CFEEB" w14:textId="77777777" w:rsidR="00733D65" w:rsidRPr="00A02635" w:rsidRDefault="00733D65" w:rsidP="00733D65">
      <w:pPr>
        <w:rPr>
          <w:rFonts w:ascii="Arial" w:hAnsi="Arial" w:cs="Arial"/>
          <w:sz w:val="28"/>
          <w:szCs w:val="28"/>
          <w:lang w:val="en-US"/>
        </w:rPr>
      </w:pPr>
      <w:r w:rsidRPr="00A02635">
        <w:rPr>
          <w:rFonts w:ascii="Arial" w:hAnsi="Arial" w:cs="Arial"/>
          <w:sz w:val="28"/>
          <w:szCs w:val="28"/>
          <w:lang w:val="en-US"/>
        </w:rPr>
        <w:t>E-mail: meinunger@leibniz-zas.de</w:t>
      </w:r>
    </w:p>
    <w:p w14:paraId="74DC3F4E" w14:textId="77777777" w:rsidR="00733D65" w:rsidRPr="00A02635" w:rsidRDefault="00733D65" w:rsidP="00733D65">
      <w:pPr>
        <w:rPr>
          <w:rFonts w:ascii="Arial" w:hAnsi="Arial" w:cs="Arial"/>
          <w:sz w:val="28"/>
          <w:szCs w:val="28"/>
          <w:lang w:val="en-US"/>
        </w:rPr>
      </w:pPr>
    </w:p>
    <w:p w14:paraId="40758D8B" w14:textId="77777777" w:rsidR="00733D65" w:rsidRPr="00DE2E49" w:rsidRDefault="00DE2E49" w:rsidP="00733D65">
      <w:pPr>
        <w:rPr>
          <w:rFonts w:ascii="Arial" w:hAnsi="Arial" w:cs="Arial"/>
          <w:sz w:val="28"/>
          <w:szCs w:val="28"/>
          <w:lang w:val="en-US"/>
        </w:rPr>
      </w:pPr>
      <w:proofErr w:type="spellStart"/>
      <w:r w:rsidRPr="00DE2E49">
        <w:rPr>
          <w:rFonts w:ascii="Arial" w:hAnsi="Arial" w:cs="Arial"/>
          <w:sz w:val="28"/>
          <w:szCs w:val="28"/>
          <w:lang w:val="en-US"/>
        </w:rPr>
        <w:t>ZASPiL</w:t>
      </w:r>
      <w:proofErr w:type="spellEnd"/>
      <w:r w:rsidRPr="00DE2E49">
        <w:rPr>
          <w:rFonts w:ascii="Arial" w:hAnsi="Arial" w:cs="Arial"/>
          <w:sz w:val="28"/>
          <w:szCs w:val="28"/>
          <w:lang w:val="en-US"/>
        </w:rPr>
        <w:t>-Website: http://zaspil.leibniz-zas.de/</w:t>
      </w:r>
    </w:p>
    <w:p w14:paraId="78C3F139" w14:textId="77777777" w:rsidR="00733D65" w:rsidRPr="00A02635" w:rsidRDefault="00733D65" w:rsidP="00733D65">
      <w:pPr>
        <w:rPr>
          <w:rFonts w:ascii="Arial" w:hAnsi="Arial" w:cs="Arial"/>
          <w:sz w:val="28"/>
          <w:szCs w:val="28"/>
          <w:lang w:val="en-US"/>
        </w:rPr>
      </w:pPr>
    </w:p>
    <w:p w14:paraId="100A0ED9" w14:textId="77777777" w:rsidR="00B20DC8" w:rsidRPr="00A02635" w:rsidRDefault="000B1AD7" w:rsidP="00B20DC8">
      <w:pPr>
        <w:spacing w:after="400"/>
        <w:jc w:val="both"/>
        <w:rPr>
          <w:rFonts w:ascii="Arial" w:hAnsi="Arial" w:cs="Arial"/>
          <w:sz w:val="28"/>
          <w:szCs w:val="28"/>
          <w:lang w:val="en-US"/>
        </w:rPr>
      </w:pPr>
      <w:r w:rsidRPr="00A02635">
        <w:rPr>
          <w:rFonts w:ascii="Arial" w:hAnsi="Arial" w:cs="Arial"/>
          <w:sz w:val="28"/>
          <w:szCs w:val="28"/>
          <w:lang w:val="en-US"/>
        </w:rPr>
        <w:t>I</w:t>
      </w:r>
      <w:r w:rsidR="00B20DC8" w:rsidRPr="00A02635">
        <w:rPr>
          <w:rFonts w:ascii="Arial" w:hAnsi="Arial" w:cs="Arial"/>
          <w:sz w:val="28"/>
          <w:szCs w:val="28"/>
          <w:lang w:val="en-US"/>
        </w:rPr>
        <w:t xml:space="preserve">ssues can also in part be downloaded from the ZAS website: </w:t>
      </w:r>
    </w:p>
    <w:p w14:paraId="6CE8471D" w14:textId="77777777" w:rsidR="00837EFA" w:rsidRPr="00A02635" w:rsidRDefault="00837EFA" w:rsidP="00837EFA">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14:paraId="25FD0ACA" w14:textId="77777777" w:rsidR="00EF17F1" w:rsidRPr="00573416" w:rsidRDefault="00EF17F1" w:rsidP="00251F06">
      <w:pPr>
        <w:pStyle w:val="CM21"/>
        <w:pageBreakBefore/>
        <w:spacing w:after="60" w:line="280" w:lineRule="exact"/>
        <w:jc w:val="both"/>
        <w:rPr>
          <w:rFonts w:ascii="Times New Roman" w:hAnsi="Times New Roman" w:cs="Times New Roman"/>
          <w:lang w:val="en-US"/>
        </w:rPr>
      </w:pPr>
      <w:r w:rsidRPr="003641F0">
        <w:rPr>
          <w:rFonts w:ascii="Times New Roman" w:hAnsi="Times New Roman" w:cs="Times New Roman"/>
          <w:b/>
          <w:bCs/>
          <w:i/>
          <w:iCs/>
          <w:lang w:val="en-US"/>
        </w:rPr>
        <w:lastRenderedPageBreak/>
        <w:t xml:space="preserve">ZAS Papers in Linguistics </w:t>
      </w:r>
      <w:r w:rsidRPr="00573416">
        <w:rPr>
          <w:rFonts w:ascii="Times New Roman" w:hAnsi="Times New Roman" w:cs="Times New Roman"/>
          <w:lang w:val="en-US"/>
        </w:rPr>
        <w:t>previous issues (please consult the ZAS website for full table of content, and for availability):</w:t>
      </w:r>
    </w:p>
    <w:p w14:paraId="7793A68B" w14:textId="77777777" w:rsidR="00251F06" w:rsidRPr="003641F0" w:rsidRDefault="00251F06" w:rsidP="00251F06">
      <w:pPr>
        <w:pStyle w:val="Default"/>
        <w:spacing w:after="60" w:line="280" w:lineRule="exact"/>
        <w:rPr>
          <w:rFonts w:ascii="Times New Roman" w:hAnsi="Times New Roman" w:cs="Times New Roman"/>
          <w:lang w:val="en-US"/>
        </w:rPr>
      </w:pPr>
    </w:p>
    <w:p w14:paraId="7669276A" w14:textId="77777777" w:rsidR="00EF17F1" w:rsidRPr="003641F0" w:rsidRDefault="00EF17F1" w:rsidP="00251F06">
      <w:pPr>
        <w:pStyle w:val="Default"/>
        <w:spacing w:after="60" w:line="280" w:lineRule="exact"/>
        <w:jc w:val="both"/>
        <w:rPr>
          <w:rFonts w:ascii="Times New Roman" w:hAnsi="Times New Roman" w:cs="Times New Roman"/>
          <w:lang w:val="en-US"/>
        </w:rPr>
      </w:pPr>
      <w:proofErr w:type="spellStart"/>
      <w:r w:rsidRPr="003641F0">
        <w:rPr>
          <w:rFonts w:ascii="Times New Roman" w:hAnsi="Times New Roman" w:cs="Times New Roman"/>
          <w:lang w:val="en-US"/>
        </w:rPr>
        <w:t>ZASPiL</w:t>
      </w:r>
      <w:proofErr w:type="spellEnd"/>
      <w:r w:rsidRPr="003641F0">
        <w:rPr>
          <w:rFonts w:ascii="Times New Roman" w:hAnsi="Times New Roman" w:cs="Times New Roman"/>
          <w:lang w:val="en-US"/>
        </w:rPr>
        <w:t xml:space="preserve"> 1 Artemis Alexiadou, Nanna Fuhrop, Paul Law and Sylvia </w:t>
      </w:r>
      <w:proofErr w:type="spellStart"/>
      <w:r w:rsidRPr="003641F0">
        <w:rPr>
          <w:rFonts w:ascii="Times New Roman" w:hAnsi="Times New Roman" w:cs="Times New Roman"/>
          <w:lang w:val="en-US"/>
        </w:rPr>
        <w:t>Löhken</w:t>
      </w:r>
      <w:proofErr w:type="spellEnd"/>
      <w:r w:rsidRPr="003641F0">
        <w:rPr>
          <w:rFonts w:ascii="Times New Roman" w:hAnsi="Times New Roman" w:cs="Times New Roman"/>
          <w:lang w:val="en-US"/>
        </w:rPr>
        <w:t xml:space="preserve"> (eds.):</w:t>
      </w:r>
    </w:p>
    <w:p w14:paraId="3B1A16B4" w14:textId="77777777" w:rsidR="00EF17F1" w:rsidRPr="003641F0" w:rsidRDefault="00EF17F1" w:rsidP="00251F06">
      <w:pPr>
        <w:pStyle w:val="Papers"/>
        <w:spacing w:after="60" w:line="280" w:lineRule="exact"/>
        <w:rPr>
          <w:rFonts w:ascii="Times New Roman" w:hAnsi="Times New Roman" w:cs="Times New Roman"/>
          <w:sz w:val="24"/>
          <w:szCs w:val="24"/>
        </w:rPr>
      </w:pPr>
      <w:r w:rsidRPr="003641F0">
        <w:rPr>
          <w:rFonts w:ascii="Times New Roman" w:hAnsi="Times New Roman" w:cs="Times New Roman"/>
          <w:sz w:val="24"/>
          <w:szCs w:val="24"/>
        </w:rPr>
        <w:t xml:space="preserve">Papers on syntax and semantics. </w:t>
      </w:r>
      <w:r w:rsidRPr="003641F0">
        <w:rPr>
          <w:rFonts w:ascii="Times New Roman" w:hAnsi="Times New Roman" w:cs="Times New Roman"/>
          <w:b w:val="0"/>
          <w:i w:val="0"/>
          <w:sz w:val="24"/>
          <w:szCs w:val="24"/>
        </w:rPr>
        <w:t>Contributions by Ewald Lang, Anna Cardinaletti &amp; Michal Starke, Jaklin Kornfilt, Ewald Lang, Renate Steinitz and Chris Wilder.</w:t>
      </w:r>
      <w:r w:rsidRPr="003641F0">
        <w:rPr>
          <w:rFonts w:ascii="Times New Roman" w:hAnsi="Times New Roman" w:cs="Times New Roman"/>
          <w:sz w:val="24"/>
          <w:szCs w:val="24"/>
        </w:rPr>
        <w:t xml:space="preserve"> </w:t>
      </w:r>
    </w:p>
    <w:p w14:paraId="72E5C158" w14:textId="77777777" w:rsidR="00EF17F1" w:rsidRPr="003641F0" w:rsidRDefault="00EF17F1" w:rsidP="00251F06">
      <w:pPr>
        <w:pStyle w:val="CM7"/>
        <w:spacing w:after="60" w:line="280" w:lineRule="exact"/>
        <w:jc w:val="both"/>
        <w:rPr>
          <w:rFonts w:ascii="Times New Roman" w:hAnsi="Times New Roman" w:cs="Times New Roman"/>
          <w:lang w:val="en-US"/>
        </w:rPr>
      </w:pPr>
      <w:proofErr w:type="spellStart"/>
      <w:r w:rsidRPr="003641F0">
        <w:rPr>
          <w:rFonts w:ascii="Times New Roman" w:hAnsi="Times New Roman" w:cs="Times New Roman"/>
          <w:lang w:val="en-US"/>
        </w:rPr>
        <w:t>ZASPiL</w:t>
      </w:r>
      <w:proofErr w:type="spellEnd"/>
      <w:r w:rsidRPr="003641F0">
        <w:rPr>
          <w:rFonts w:ascii="Times New Roman" w:hAnsi="Times New Roman" w:cs="Times New Roman"/>
          <w:lang w:val="en-US"/>
        </w:rPr>
        <w:t xml:space="preserve"> 2 Artemis Alexiadou, Nanna Fuhrop, Paul Law and Sylvia </w:t>
      </w:r>
      <w:proofErr w:type="spellStart"/>
      <w:r w:rsidRPr="003641F0">
        <w:rPr>
          <w:rFonts w:ascii="Times New Roman" w:hAnsi="Times New Roman" w:cs="Times New Roman"/>
          <w:lang w:val="en-US"/>
        </w:rPr>
        <w:t>Löhken</w:t>
      </w:r>
      <w:proofErr w:type="spellEnd"/>
      <w:r w:rsidRPr="003641F0">
        <w:rPr>
          <w:rFonts w:ascii="Times New Roman" w:hAnsi="Times New Roman" w:cs="Times New Roman"/>
          <w:lang w:val="en-US"/>
        </w:rPr>
        <w:t xml:space="preserve"> (eds.): </w:t>
      </w:r>
    </w:p>
    <w:p w14:paraId="73373185" w14:textId="77777777" w:rsidR="00EF17F1" w:rsidRPr="003641F0" w:rsidRDefault="00EF17F1" w:rsidP="00251F06">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morphology. </w:t>
      </w:r>
      <w:r w:rsidRPr="003641F0">
        <w:rPr>
          <w:rFonts w:ascii="Times New Roman" w:hAnsi="Times New Roman" w:cs="Times New Roman"/>
          <w:lang w:val="en-US"/>
        </w:rPr>
        <w:t xml:space="preserve">Contributions by Peter Ackema &amp; Ad </w:t>
      </w:r>
      <w:proofErr w:type="spellStart"/>
      <w:r w:rsidRPr="003641F0">
        <w:rPr>
          <w:rFonts w:ascii="Times New Roman" w:hAnsi="Times New Roman" w:cs="Times New Roman"/>
          <w:lang w:val="en-US"/>
        </w:rPr>
        <w:t>Neeleman</w:t>
      </w:r>
      <w:proofErr w:type="spellEnd"/>
      <w:r w:rsidRPr="003641F0">
        <w:rPr>
          <w:rFonts w:ascii="Times New Roman" w:hAnsi="Times New Roman" w:cs="Times New Roman"/>
          <w:lang w:val="en-US"/>
        </w:rPr>
        <w:t xml:space="preserve">, </w:t>
      </w:r>
      <w:proofErr w:type="spellStart"/>
      <w:r w:rsidRPr="003641F0">
        <w:rPr>
          <w:rFonts w:ascii="Times New Roman" w:hAnsi="Times New Roman" w:cs="Times New Roman"/>
          <w:lang w:val="en-US"/>
        </w:rPr>
        <w:t>Gaberell</w:t>
      </w:r>
      <w:proofErr w:type="spellEnd"/>
      <w:r w:rsidRPr="003641F0">
        <w:rPr>
          <w:rFonts w:ascii="Times New Roman" w:hAnsi="Times New Roman" w:cs="Times New Roman"/>
          <w:lang w:val="en-US"/>
        </w:rPr>
        <w:t xml:space="preserve"> Drachman, Ursula Kleinhenz, Sylvia Löhken, André Meinunger, Renate Raffelsiefen, Iggy Roca, M. M. </w:t>
      </w:r>
      <w:proofErr w:type="spellStart"/>
      <w:r w:rsidRPr="003641F0">
        <w:rPr>
          <w:rFonts w:ascii="Times New Roman" w:hAnsi="Times New Roman" w:cs="Times New Roman"/>
          <w:lang w:val="en-US"/>
        </w:rPr>
        <w:t>Verhijde</w:t>
      </w:r>
      <w:proofErr w:type="spellEnd"/>
      <w:r w:rsidRPr="003641F0">
        <w:rPr>
          <w:rFonts w:ascii="Times New Roman" w:hAnsi="Times New Roman" w:cs="Times New Roman"/>
          <w:lang w:val="en-US"/>
        </w:rPr>
        <w:t xml:space="preserve"> and Wolfgang Ullrich Wurzel. </w:t>
      </w:r>
    </w:p>
    <w:p w14:paraId="2773B287" w14:textId="77777777" w:rsidR="00EF17F1" w:rsidRPr="003641F0" w:rsidRDefault="00EF17F1" w:rsidP="00251F06">
      <w:pPr>
        <w:pStyle w:val="CM7"/>
        <w:spacing w:after="60" w:line="280" w:lineRule="exact"/>
        <w:jc w:val="both"/>
        <w:rPr>
          <w:rFonts w:ascii="Times New Roman" w:hAnsi="Times New Roman" w:cs="Times New Roman"/>
          <w:lang w:val="en-US"/>
        </w:rPr>
      </w:pPr>
      <w:proofErr w:type="spellStart"/>
      <w:r w:rsidRPr="003641F0">
        <w:rPr>
          <w:rFonts w:ascii="Times New Roman" w:hAnsi="Times New Roman" w:cs="Times New Roman"/>
          <w:lang w:val="en-US"/>
        </w:rPr>
        <w:t>ZASPiL</w:t>
      </w:r>
      <w:proofErr w:type="spellEnd"/>
      <w:r w:rsidRPr="003641F0">
        <w:rPr>
          <w:rFonts w:ascii="Times New Roman" w:hAnsi="Times New Roman" w:cs="Times New Roman"/>
          <w:lang w:val="en-US"/>
        </w:rPr>
        <w:t xml:space="preserve"> 3 Artemis Alexiadou, Nanna Fuhrop, Paul Law and Sylvia </w:t>
      </w:r>
      <w:proofErr w:type="spellStart"/>
      <w:r w:rsidRPr="003641F0">
        <w:rPr>
          <w:rFonts w:ascii="Times New Roman" w:hAnsi="Times New Roman" w:cs="Times New Roman"/>
          <w:lang w:val="en-US"/>
        </w:rPr>
        <w:t>Löhken</w:t>
      </w:r>
      <w:proofErr w:type="spellEnd"/>
      <w:r w:rsidRPr="003641F0">
        <w:rPr>
          <w:rFonts w:ascii="Times New Roman" w:hAnsi="Times New Roman" w:cs="Times New Roman"/>
          <w:lang w:val="en-US"/>
        </w:rPr>
        <w:t xml:space="preserve"> (eds.): </w:t>
      </w:r>
    </w:p>
    <w:p w14:paraId="1C94BE96" w14:textId="77777777" w:rsidR="00EF17F1" w:rsidRPr="003641F0" w:rsidRDefault="00EF17F1" w:rsidP="00251F06">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phonology. </w:t>
      </w:r>
      <w:r w:rsidRPr="003641F0">
        <w:rPr>
          <w:rFonts w:ascii="Times New Roman" w:hAnsi="Times New Roman" w:cs="Times New Roman"/>
          <w:lang w:val="en-US"/>
        </w:rPr>
        <w:t xml:space="preserve">Contributions by Ulrike Demske, Damaris </w:t>
      </w:r>
      <w:proofErr w:type="spellStart"/>
      <w:r w:rsidRPr="003641F0">
        <w:rPr>
          <w:rFonts w:ascii="Times New Roman" w:hAnsi="Times New Roman" w:cs="Times New Roman"/>
          <w:lang w:val="en-US"/>
        </w:rPr>
        <w:t>Nübling</w:t>
      </w:r>
      <w:proofErr w:type="spellEnd"/>
      <w:r w:rsidRPr="003641F0">
        <w:rPr>
          <w:rFonts w:ascii="Times New Roman" w:hAnsi="Times New Roman" w:cs="Times New Roman"/>
          <w:lang w:val="en-US"/>
        </w:rPr>
        <w:t xml:space="preserve">, </w:t>
      </w:r>
      <w:proofErr w:type="spellStart"/>
      <w:r w:rsidRPr="003641F0">
        <w:rPr>
          <w:rFonts w:ascii="Times New Roman" w:hAnsi="Times New Roman" w:cs="Times New Roman"/>
          <w:lang w:val="en-US"/>
        </w:rPr>
        <w:t>Wolgang</w:t>
      </w:r>
      <w:proofErr w:type="spellEnd"/>
      <w:r w:rsidRPr="003641F0">
        <w:rPr>
          <w:rFonts w:ascii="Times New Roman" w:hAnsi="Times New Roman" w:cs="Times New Roman"/>
          <w:lang w:val="en-US"/>
        </w:rPr>
        <w:t xml:space="preserve"> </w:t>
      </w:r>
      <w:proofErr w:type="spellStart"/>
      <w:r w:rsidRPr="003641F0">
        <w:rPr>
          <w:rFonts w:ascii="Times New Roman" w:hAnsi="Times New Roman" w:cs="Times New Roman"/>
          <w:lang w:val="en-US"/>
        </w:rPr>
        <w:t>Sternefeld</w:t>
      </w:r>
      <w:proofErr w:type="spellEnd"/>
      <w:r w:rsidRPr="003641F0">
        <w:rPr>
          <w:rFonts w:ascii="Times New Roman" w:hAnsi="Times New Roman" w:cs="Times New Roman"/>
          <w:lang w:val="en-US"/>
        </w:rPr>
        <w:t xml:space="preserve"> and Susan Olsen. </w:t>
      </w:r>
    </w:p>
    <w:p w14:paraId="1160364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 Artemis Alexiadou, Nanna Fuhrop, Paul Law and Sylvia </w:t>
      </w:r>
      <w:proofErr w:type="spellStart"/>
      <w:r w:rsidRPr="003641F0">
        <w:rPr>
          <w:szCs w:val="24"/>
          <w:lang w:val="en-US"/>
        </w:rPr>
        <w:t>Löhken</w:t>
      </w:r>
      <w:proofErr w:type="spellEnd"/>
      <w:r w:rsidRPr="003641F0">
        <w:rPr>
          <w:szCs w:val="24"/>
          <w:lang w:val="en-US"/>
        </w:rPr>
        <w:t xml:space="preserve"> (eds.): </w:t>
      </w:r>
    </w:p>
    <w:p w14:paraId="330F9EC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and learning. </w:t>
      </w:r>
      <w:r w:rsidRPr="003641F0">
        <w:rPr>
          <w:szCs w:val="24"/>
          <w:lang w:val="en-US"/>
        </w:rPr>
        <w:t xml:space="preserve">Contributions by Artemis Alexiadou &amp; Elena Anagnostopoulou, Hans-Martin Gärtner, Jaklin Kornfilt, Paul Law, André Meinunger, Ralf Vogel &amp; Markus Steinbach and Chris Wilder. </w:t>
      </w:r>
    </w:p>
    <w:p w14:paraId="794A453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5 Artemis Alexiadou, Nanna Fuhrop, Paul Law and Sylvia </w:t>
      </w:r>
      <w:proofErr w:type="spellStart"/>
      <w:r w:rsidRPr="003641F0">
        <w:rPr>
          <w:szCs w:val="24"/>
          <w:lang w:val="en-US"/>
        </w:rPr>
        <w:t>Löhken</w:t>
      </w:r>
      <w:proofErr w:type="spellEnd"/>
      <w:r w:rsidRPr="003641F0">
        <w:rPr>
          <w:szCs w:val="24"/>
          <w:lang w:val="en-US"/>
        </w:rPr>
        <w:t xml:space="preserve"> (eds.): </w:t>
      </w:r>
    </w:p>
    <w:p w14:paraId="314DB5BB"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w:t>
      </w:r>
      <w:r w:rsidRPr="003641F0">
        <w:rPr>
          <w:szCs w:val="24"/>
          <w:lang w:val="en-US"/>
        </w:rPr>
        <w:t xml:space="preserve">Contributions by Artemis Alexiadou &amp; Spyridoula </w:t>
      </w:r>
      <w:proofErr w:type="spellStart"/>
      <w:r w:rsidRPr="003641F0">
        <w:rPr>
          <w:szCs w:val="24"/>
          <w:lang w:val="en-US"/>
        </w:rPr>
        <w:t>Varlokosta</w:t>
      </w:r>
      <w:proofErr w:type="spellEnd"/>
      <w:r w:rsidRPr="003641F0">
        <w:rPr>
          <w:szCs w:val="24"/>
          <w:lang w:val="en-US"/>
        </w:rPr>
        <w:t xml:space="preserve">, Elena Herburger, Paul Law, Alan Munn, Cristina Schmitt, Juan Uriagereka, Chris Wilder and Petra de Wit &amp; Maaike </w:t>
      </w:r>
      <w:proofErr w:type="spellStart"/>
      <w:r w:rsidRPr="003641F0">
        <w:rPr>
          <w:szCs w:val="24"/>
          <w:lang w:val="en-US"/>
        </w:rPr>
        <w:t>Schoorlemmer</w:t>
      </w:r>
      <w:proofErr w:type="spellEnd"/>
      <w:r w:rsidRPr="003641F0">
        <w:rPr>
          <w:szCs w:val="24"/>
          <w:lang w:val="en-US"/>
        </w:rPr>
        <w:t xml:space="preserve">. </w:t>
      </w:r>
    </w:p>
    <w:p w14:paraId="0D4198AF"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6 Artemis Alexiadou, Nanna Fuhrop, Paul Law and Sylvia </w:t>
      </w:r>
      <w:proofErr w:type="spellStart"/>
      <w:r w:rsidRPr="003641F0">
        <w:rPr>
          <w:szCs w:val="24"/>
          <w:lang w:val="en-US"/>
        </w:rPr>
        <w:t>Löhken</w:t>
      </w:r>
      <w:proofErr w:type="spellEnd"/>
      <w:r w:rsidRPr="003641F0">
        <w:rPr>
          <w:szCs w:val="24"/>
          <w:lang w:val="en-US"/>
        </w:rPr>
        <w:t xml:space="preserve"> (eds.): </w:t>
      </w:r>
    </w:p>
    <w:p w14:paraId="288B2B9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clitics. </w:t>
      </w:r>
      <w:r w:rsidRPr="003641F0">
        <w:rPr>
          <w:szCs w:val="24"/>
          <w:lang w:val="en-US"/>
        </w:rPr>
        <w:t xml:space="preserve">Contributions by Artemis Alexiadou &amp; Elena Anagnostopoulou, Piotr Banski, Monika Baumann, Loren A. Billings, Damir Cavar, Uwe </w:t>
      </w:r>
      <w:proofErr w:type="spellStart"/>
      <w:r w:rsidRPr="003641F0">
        <w:rPr>
          <w:szCs w:val="24"/>
          <w:lang w:val="en-US"/>
        </w:rPr>
        <w:t>Junghanns</w:t>
      </w:r>
      <w:proofErr w:type="spellEnd"/>
      <w:r w:rsidRPr="003641F0">
        <w:rPr>
          <w:szCs w:val="24"/>
          <w:lang w:val="en-US"/>
        </w:rPr>
        <w:t xml:space="preserve">, Ursula Kleinhenz, Jaklin Kornfilt, Christine Maaßen, Cristina Schmitt, Petra de Wit &amp; Maaike </w:t>
      </w:r>
      <w:proofErr w:type="spellStart"/>
      <w:r w:rsidRPr="003641F0">
        <w:rPr>
          <w:szCs w:val="24"/>
          <w:lang w:val="en-US"/>
        </w:rPr>
        <w:t>Schoorlemmer</w:t>
      </w:r>
      <w:proofErr w:type="spellEnd"/>
      <w:r w:rsidRPr="003641F0">
        <w:rPr>
          <w:szCs w:val="24"/>
          <w:lang w:val="en-US"/>
        </w:rPr>
        <w:t xml:space="preserve">, Maaike Schoorlemmer, Chris Wilder and Ilse Zimmerman. </w:t>
      </w:r>
    </w:p>
    <w:p w14:paraId="7E134A24"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7 Artemis Alexiadou, Nanna Fuhrop, Paul Law and Ursula Kleinhenz (eds.): </w:t>
      </w:r>
    </w:p>
    <w:p w14:paraId="4510399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phonetics and phonology. </w:t>
      </w:r>
      <w:r w:rsidRPr="003641F0">
        <w:rPr>
          <w:szCs w:val="24"/>
          <w:lang w:val="en-US"/>
        </w:rPr>
        <w:t xml:space="preserve">Contributions by Loren Billings, Christina Kramer &amp; Catherine Rudin, Janet Grijzenhout, T. A. Hall, Haike Jacobs, Peter M. Janker, Manuela Noske, Bernd </w:t>
      </w:r>
      <w:proofErr w:type="spellStart"/>
      <w:r w:rsidRPr="003641F0">
        <w:rPr>
          <w:szCs w:val="24"/>
          <w:lang w:val="en-US"/>
        </w:rPr>
        <w:t>Pompino</w:t>
      </w:r>
      <w:proofErr w:type="spellEnd"/>
      <w:r w:rsidRPr="003641F0">
        <w:rPr>
          <w:szCs w:val="24"/>
          <w:lang w:val="en-US"/>
        </w:rPr>
        <w:t xml:space="preserve">-Marschall, Peter M. Janker and Christine Mooshammer. </w:t>
      </w:r>
    </w:p>
    <w:p w14:paraId="1A7D5E7F"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8 Artemis Alexiadou, Nanna Fuhrop, Paul Law and Ursula Kleinhenz (eds.):</w:t>
      </w:r>
    </w:p>
    <w:p w14:paraId="569EFA6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semantics, phonology and acquisition. </w:t>
      </w:r>
      <w:r w:rsidRPr="003641F0">
        <w:rPr>
          <w:szCs w:val="24"/>
          <w:lang w:val="en-US"/>
        </w:rPr>
        <w:t xml:space="preserve">Contributions by Artemis Alexiadou &amp; Elena Anagnostopolou, Artemis Alexiadou &amp; Melita Stavrou, Dagmar Bittner, Hans-Olav Enger, Manuela Friedrich, Wladimir D. </w:t>
      </w:r>
      <w:proofErr w:type="spellStart"/>
      <w:r w:rsidRPr="003641F0">
        <w:rPr>
          <w:szCs w:val="24"/>
          <w:lang w:val="en-US"/>
        </w:rPr>
        <w:t>Klimonow</w:t>
      </w:r>
      <w:proofErr w:type="spellEnd"/>
      <w:r w:rsidRPr="003641F0">
        <w:rPr>
          <w:szCs w:val="24"/>
          <w:lang w:val="en-US"/>
        </w:rPr>
        <w:t xml:space="preserve"> and Heike Wiese. </w:t>
      </w:r>
    </w:p>
    <w:p w14:paraId="2BF98AE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9 Artemis Alexiadou, Nanna Fuhrop, Paul Law and Ursula Kleinhenz (eds.):</w:t>
      </w:r>
    </w:p>
    <w:p w14:paraId="1F5283F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focus and ellipsis. </w:t>
      </w:r>
      <w:r w:rsidRPr="003641F0">
        <w:rPr>
          <w:szCs w:val="24"/>
          <w:lang w:val="en-US"/>
        </w:rPr>
        <w:t>Contributions by Loren A. Billings, Horst-Dieter Gasde, Uwe Junghanns, André Meinunger, Kerstin Schwabe and Ning Zhang.</w:t>
      </w:r>
    </w:p>
    <w:p w14:paraId="3B9CFEC8"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10 Artemis Alexiadou, Nanna Fuhrop, Paul Law and Ursula Kleinhenz (eds.): </w:t>
      </w:r>
    </w:p>
    <w:p w14:paraId="10E72204"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of clefts, pseudo-clefts, relative clauses, and the semantics of present perfect. </w:t>
      </w:r>
      <w:r w:rsidRPr="003641F0">
        <w:rPr>
          <w:szCs w:val="24"/>
          <w:lang w:val="en-US"/>
        </w:rPr>
        <w:t xml:space="preserve">Contributions by Artemis Alexiadou &amp; Anastasia Giannakidou, Marcel den Dikken, André </w:t>
      </w:r>
      <w:proofErr w:type="spellStart"/>
      <w:r w:rsidRPr="003641F0">
        <w:rPr>
          <w:szCs w:val="24"/>
          <w:lang w:val="en-US"/>
        </w:rPr>
        <w:t>Meinunger</w:t>
      </w:r>
      <w:proofErr w:type="spellEnd"/>
      <w:r w:rsidRPr="003641F0">
        <w:rPr>
          <w:szCs w:val="24"/>
          <w:lang w:val="en-US"/>
        </w:rPr>
        <w:t xml:space="preserve"> &amp; Chris Wilder, Caroline Heycock &amp; Anthony Kroch, Jason Merchant, Renate </w:t>
      </w:r>
      <w:proofErr w:type="spellStart"/>
      <w:r w:rsidRPr="003641F0">
        <w:rPr>
          <w:szCs w:val="24"/>
          <w:lang w:val="en-US"/>
        </w:rPr>
        <w:t>Musan</w:t>
      </w:r>
      <w:proofErr w:type="spellEnd"/>
      <w:r w:rsidRPr="003641F0">
        <w:rPr>
          <w:szCs w:val="24"/>
          <w:lang w:val="en-US"/>
        </w:rPr>
        <w:t>, Wolfgang Sternefeld, Peter Svenonius and Chris Wilder.</w:t>
      </w:r>
    </w:p>
    <w:p w14:paraId="0E10A16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11 Artemis Alexiadou, Nanna Fuhrop, Ursula Kleinhenz and Paul Law (eds.):</w:t>
      </w:r>
    </w:p>
    <w:p w14:paraId="2F0C13B4"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and phonetics. </w:t>
      </w:r>
      <w:r w:rsidRPr="003641F0">
        <w:rPr>
          <w:szCs w:val="24"/>
          <w:lang w:val="en-US"/>
        </w:rPr>
        <w:t xml:space="preserve">Contributions by H.G. Tillmann, K.J. Kohler, P.A. Keating, F. Schiel &amp; A. Kipp, Ch. Draxler, A. Mengel, R. </w:t>
      </w:r>
      <w:proofErr w:type="spellStart"/>
      <w:r w:rsidRPr="003641F0">
        <w:rPr>
          <w:szCs w:val="24"/>
          <w:lang w:val="en-US"/>
        </w:rPr>
        <w:t>Benzmüller</w:t>
      </w:r>
      <w:proofErr w:type="spellEnd"/>
      <w:r w:rsidRPr="003641F0">
        <w:rPr>
          <w:szCs w:val="24"/>
          <w:lang w:val="en-US"/>
        </w:rPr>
        <w:t xml:space="preserve"> &amp; M. Grice, A. P. Simpson, L. Ellis &amp; W. J. Hardcastle, K. Russell, E. Farnetani, M. Jessen, B. Kröger, L. Faust and B. </w:t>
      </w:r>
      <w:proofErr w:type="spellStart"/>
      <w:r w:rsidRPr="003641F0">
        <w:rPr>
          <w:szCs w:val="24"/>
          <w:lang w:val="en-US"/>
        </w:rPr>
        <w:t>Pompino</w:t>
      </w:r>
      <w:proofErr w:type="spellEnd"/>
      <w:r w:rsidRPr="003641F0">
        <w:rPr>
          <w:szCs w:val="24"/>
          <w:lang w:val="en-US"/>
        </w:rPr>
        <w:t xml:space="preserve">-Marschall &amp; P. M. Janker. </w:t>
      </w:r>
    </w:p>
    <w:p w14:paraId="7D5CB7D4"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12 Artemis Alexiadou, Nanna Fuhrop, Ursula Kleinhenz and Paul Law (eds.):</w:t>
      </w:r>
    </w:p>
    <w:p w14:paraId="69053F3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and phonology. </w:t>
      </w:r>
      <w:r w:rsidRPr="003641F0">
        <w:rPr>
          <w:szCs w:val="24"/>
          <w:lang w:val="en-US"/>
        </w:rPr>
        <w:t xml:space="preserve">Contribution by Ursula Kleinhenz. </w:t>
      </w:r>
    </w:p>
    <w:p w14:paraId="095817DA"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13 Artemis Alexiadou, Nanna Fuhrop, Ursula Kleinhenz and Paul Law (eds.):</w:t>
      </w:r>
    </w:p>
    <w:p w14:paraId="1397B00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lastRenderedPageBreak/>
        <w:t xml:space="preserve">Papers on morphology. </w:t>
      </w:r>
      <w:r w:rsidRPr="003641F0">
        <w:rPr>
          <w:szCs w:val="24"/>
          <w:lang w:val="en-US"/>
        </w:rPr>
        <w:t xml:space="preserve">Contributions by Werner Abraham, Nanna Fuhrhop, Livio Gaeta, Rüdiger Harnisch, Heinrich Hettrich, Bernhard Hurch, Wladimir D. </w:t>
      </w:r>
      <w:proofErr w:type="spellStart"/>
      <w:r w:rsidRPr="003641F0">
        <w:rPr>
          <w:szCs w:val="24"/>
          <w:lang w:val="en-US"/>
        </w:rPr>
        <w:t>Klimonow</w:t>
      </w:r>
      <w:proofErr w:type="spellEnd"/>
      <w:r w:rsidRPr="003641F0">
        <w:rPr>
          <w:szCs w:val="24"/>
          <w:lang w:val="en-US"/>
        </w:rPr>
        <w:t xml:space="preserve">, Ekkehard König &amp; Peter Siemund, Elisabeth Leiss, Elke Ronneberger-Sibold, Peter Schrijver, Richard Schrodt, Anja </w:t>
      </w:r>
      <w:proofErr w:type="spellStart"/>
      <w:r w:rsidRPr="003641F0">
        <w:rPr>
          <w:szCs w:val="24"/>
          <w:lang w:val="en-US"/>
        </w:rPr>
        <w:t>Voeste</w:t>
      </w:r>
      <w:proofErr w:type="spellEnd"/>
      <w:r w:rsidRPr="003641F0">
        <w:rPr>
          <w:szCs w:val="24"/>
          <w:lang w:val="en-US"/>
        </w:rPr>
        <w:t xml:space="preserve"> and Wolfgang Ullrich Wurzel. </w:t>
      </w:r>
    </w:p>
    <w:p w14:paraId="3D47FDD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14 Ewald Lang and Ljudmila Geist (eds.): </w:t>
      </w:r>
    </w:p>
    <w:p w14:paraId="0DE1F50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semantics of the copula. </w:t>
      </w:r>
      <w:r w:rsidRPr="003641F0">
        <w:rPr>
          <w:szCs w:val="24"/>
          <w:lang w:val="en-US"/>
        </w:rPr>
        <w:t xml:space="preserve">Contributions by Ewald Lang, Ljudmila Geist, Claudia Maienborn, Gerhard Jäger, Johannes Dölling, Ilse Zimmermann, Ning Zhang, Renate </w:t>
      </w:r>
      <w:proofErr w:type="spellStart"/>
      <w:r w:rsidRPr="003641F0">
        <w:rPr>
          <w:szCs w:val="24"/>
          <w:lang w:val="en-US"/>
        </w:rPr>
        <w:t>Musan</w:t>
      </w:r>
      <w:proofErr w:type="spellEnd"/>
      <w:r w:rsidRPr="003641F0">
        <w:rPr>
          <w:szCs w:val="24"/>
          <w:lang w:val="en-US"/>
        </w:rPr>
        <w:t xml:space="preserve">, Renate Steinitz and Cristina Schmitt. </w:t>
      </w:r>
    </w:p>
    <w:p w14:paraId="3081D1C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15 Artemis Alexiadou, Nanna Fuhrop, Ursula Kleinhenz and Paul Law (eds.):</w:t>
      </w:r>
    </w:p>
    <w:p w14:paraId="7F5A9184"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language change and language acquisition. </w:t>
      </w:r>
      <w:r w:rsidRPr="003641F0">
        <w:rPr>
          <w:szCs w:val="24"/>
          <w:lang w:val="en-US"/>
        </w:rPr>
        <w:t xml:space="preserve">Contributions by Werner Abraham, Nanna Fuhrhop, Gregory K. Iverson &amp; Joseph C. Salmons, Wladimir Klimonow, Michail Kotin, Peter Suchsland, Letizia Vezzosi, Dagmar Bittner, Manuela Friedrich, Natalia Gagarina, Insa </w:t>
      </w:r>
      <w:proofErr w:type="spellStart"/>
      <w:r w:rsidRPr="003641F0">
        <w:rPr>
          <w:szCs w:val="24"/>
          <w:lang w:val="en-US"/>
        </w:rPr>
        <w:t>Gülzow</w:t>
      </w:r>
      <w:proofErr w:type="spellEnd"/>
      <w:r w:rsidRPr="003641F0">
        <w:rPr>
          <w:szCs w:val="24"/>
          <w:lang w:val="en-US"/>
        </w:rPr>
        <w:t xml:space="preserve"> and Theodore Marinis. </w:t>
      </w:r>
    </w:p>
    <w:p w14:paraId="508D724F"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16 Ewald Lang (ed.): </w:t>
      </w:r>
    </w:p>
    <w:p w14:paraId="5D67163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copula and AUX-constructions. </w:t>
      </w:r>
      <w:r w:rsidRPr="003641F0">
        <w:rPr>
          <w:szCs w:val="24"/>
          <w:lang w:val="en-US"/>
        </w:rPr>
        <w:t xml:space="preserve">Contributions by Ewald Lang, Gerhard Jäger, Michail Kotin, Cristina Schmitt, Nanna Fuhrhop, Ljudmila Geist and Joanna Blaszczak. </w:t>
      </w:r>
    </w:p>
    <w:p w14:paraId="56CB394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17 Cathrine Fabricius-Hansen, Ewald Lang and Claudia </w:t>
      </w:r>
      <w:proofErr w:type="spellStart"/>
      <w:r w:rsidRPr="003641F0">
        <w:rPr>
          <w:szCs w:val="24"/>
          <w:lang w:val="en-US"/>
        </w:rPr>
        <w:t>Maienborn</w:t>
      </w:r>
      <w:proofErr w:type="spellEnd"/>
      <w:r w:rsidRPr="003641F0">
        <w:rPr>
          <w:szCs w:val="24"/>
          <w:lang w:val="en-US"/>
        </w:rPr>
        <w:t xml:space="preserve"> (eds.):</w:t>
      </w:r>
    </w:p>
    <w:p w14:paraId="4D62479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Approaching the grammar of adjuncts. Proceedings of the Oslo conference. </w:t>
      </w:r>
      <w:r w:rsidRPr="003641F0">
        <w:rPr>
          <w:szCs w:val="24"/>
          <w:lang w:val="en-US"/>
        </w:rPr>
        <w:t xml:space="preserve">Contributions by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&amp; Anatoli </w:t>
      </w:r>
      <w:proofErr w:type="spellStart"/>
      <w:r w:rsidRPr="003641F0">
        <w:rPr>
          <w:szCs w:val="24"/>
          <w:lang w:val="en-US"/>
        </w:rPr>
        <w:t>Strigin</w:t>
      </w:r>
      <w:proofErr w:type="spellEnd"/>
      <w:r w:rsidRPr="003641F0">
        <w:rPr>
          <w:szCs w:val="24"/>
          <w:lang w:val="en-US"/>
        </w:rPr>
        <w:t xml:space="preserve">, Johannes Dölling, David Dowty, Thomas Ernst, Marina V. Filipenko, Werner Frey, Graham Katz, Claudia Maienborn, Barbara Partee &amp; Vladimir Borschev, Karin Pittner, Inger Rosengren, Susan Rothstein, Benjamin Shaer, Arnim von </w:t>
      </w:r>
      <w:proofErr w:type="spellStart"/>
      <w:r w:rsidRPr="003641F0">
        <w:rPr>
          <w:szCs w:val="24"/>
          <w:lang w:val="en-US"/>
        </w:rPr>
        <w:t>Stechow</w:t>
      </w:r>
      <w:proofErr w:type="spellEnd"/>
      <w:r w:rsidRPr="003641F0">
        <w:rPr>
          <w:szCs w:val="24"/>
          <w:lang w:val="en-US"/>
        </w:rPr>
        <w:t xml:space="preserve"> and Ilse Zimmermann.</w:t>
      </w:r>
    </w:p>
    <w:p w14:paraId="4E606489"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18 Dagmar Bittner, Wolfgang U. Dressler and Marianne Kilani-Schoch (</w:t>
      </w:r>
      <w:proofErr w:type="spellStart"/>
      <w:r w:rsidRPr="003641F0">
        <w:rPr>
          <w:szCs w:val="24"/>
        </w:rPr>
        <w:t>eds</w:t>
      </w:r>
      <w:proofErr w:type="spellEnd"/>
      <w:r w:rsidRPr="003641F0">
        <w:rPr>
          <w:szCs w:val="24"/>
        </w:rPr>
        <w:t>.):</w:t>
      </w:r>
    </w:p>
    <w:p w14:paraId="62FDB3F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First verbs: On the way to mini-paradigms. </w:t>
      </w:r>
      <w:r w:rsidRPr="003641F0">
        <w:rPr>
          <w:szCs w:val="24"/>
          <w:lang w:val="en-US"/>
        </w:rPr>
        <w:t xml:space="preserve">Contributions by Dagmar Bittner, Wolfgang U. Dressler &amp; Marianne Kilani-Schock, Sabine Klampfer, Insa </w:t>
      </w:r>
      <w:proofErr w:type="spellStart"/>
      <w:r w:rsidRPr="003641F0">
        <w:rPr>
          <w:szCs w:val="24"/>
          <w:lang w:val="en-US"/>
        </w:rPr>
        <w:t>Gülzow</w:t>
      </w:r>
      <w:proofErr w:type="spellEnd"/>
      <w:r w:rsidRPr="003641F0">
        <w:rPr>
          <w:szCs w:val="24"/>
          <w:lang w:val="en-US"/>
        </w:rPr>
        <w:t xml:space="preserve">, Klaus Laalo, Barbara Pfeiler, Marianne Kilani-Schoch, Carmen Aquirre, Antigone Katicic, Pawel Wójcik and Natalia Gagarina. </w:t>
      </w:r>
    </w:p>
    <w:p w14:paraId="39EDB631"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19 T. A. Hall and Marzena Rochon (eds.): </w:t>
      </w:r>
    </w:p>
    <w:p w14:paraId="6F7336C3"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Investigations in prosodic phonology. </w:t>
      </w:r>
      <w:r w:rsidRPr="003641F0">
        <w:rPr>
          <w:szCs w:val="24"/>
          <w:lang w:val="en-US"/>
        </w:rPr>
        <w:t xml:space="preserve">Contributions by Bozena Cetnarowska, Laura J. Downing, T. A. Hall, David J. Holsinger, Arsalan </w:t>
      </w:r>
      <w:proofErr w:type="spellStart"/>
      <w:r w:rsidRPr="003641F0">
        <w:rPr>
          <w:szCs w:val="24"/>
          <w:lang w:val="en-US"/>
        </w:rPr>
        <w:t>Kahnemuyipour</w:t>
      </w:r>
      <w:proofErr w:type="spellEnd"/>
      <w:r w:rsidRPr="003641F0">
        <w:rPr>
          <w:szCs w:val="24"/>
          <w:lang w:val="en-US"/>
        </w:rPr>
        <w:t xml:space="preserve">, Renate Raffelsiefen, Marzena Rochon and Caroline R. Wiltshire. </w:t>
      </w:r>
    </w:p>
    <w:p w14:paraId="3208C330"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20 Kerstin Schwabe, André Meinunger and Horst-Dieter Gasde (</w:t>
      </w:r>
      <w:proofErr w:type="spellStart"/>
      <w:r w:rsidRPr="003641F0">
        <w:rPr>
          <w:szCs w:val="24"/>
        </w:rPr>
        <w:t>eds</w:t>
      </w:r>
      <w:proofErr w:type="spellEnd"/>
      <w:r w:rsidRPr="003641F0">
        <w:rPr>
          <w:szCs w:val="24"/>
        </w:rPr>
        <w:t xml:space="preserve">.): </w:t>
      </w:r>
    </w:p>
    <w:p w14:paraId="1534D51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Issues on topics. </w:t>
      </w:r>
      <w:r w:rsidRPr="003641F0">
        <w:rPr>
          <w:szCs w:val="24"/>
          <w:lang w:val="en-US"/>
        </w:rPr>
        <w:t xml:space="preserve">Contributions by André Meinunger, Yen-Hui Audrey Li, </w:t>
      </w:r>
      <w:proofErr w:type="spellStart"/>
      <w:r w:rsidRPr="003641F0">
        <w:rPr>
          <w:szCs w:val="24"/>
          <w:lang w:val="en-US"/>
        </w:rPr>
        <w:t>Liejiong</w:t>
      </w:r>
      <w:proofErr w:type="spellEnd"/>
      <w:r w:rsidRPr="003641F0">
        <w:rPr>
          <w:szCs w:val="24"/>
          <w:lang w:val="en-US"/>
        </w:rPr>
        <w:t xml:space="preserve"> Xu, Danqing Liu, Marie-Claude Paris, </w:t>
      </w:r>
      <w:proofErr w:type="spellStart"/>
      <w:r w:rsidRPr="003641F0">
        <w:rPr>
          <w:szCs w:val="24"/>
          <w:lang w:val="en-US"/>
        </w:rPr>
        <w:t>Kleanthes</w:t>
      </w:r>
      <w:proofErr w:type="spellEnd"/>
      <w:r w:rsidRPr="003641F0">
        <w:rPr>
          <w:szCs w:val="24"/>
          <w:lang w:val="en-US"/>
        </w:rPr>
        <w:t xml:space="preserve"> K. Grohmann, Artemis Alexiadou, Werner Frey and Michael Grabski.</w:t>
      </w:r>
    </w:p>
    <w:p w14:paraId="26DFA63A"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21 Oliver Teuber and Nanna </w:t>
      </w:r>
      <w:proofErr w:type="spellStart"/>
      <w:r w:rsidRPr="003641F0">
        <w:rPr>
          <w:szCs w:val="24"/>
          <w:lang w:val="en-US"/>
        </w:rPr>
        <w:t>Fuhrhop</w:t>
      </w:r>
      <w:proofErr w:type="spellEnd"/>
      <w:r w:rsidRPr="003641F0">
        <w:rPr>
          <w:szCs w:val="24"/>
          <w:lang w:val="en-US"/>
        </w:rPr>
        <w:t xml:space="preserve"> (eds.): </w:t>
      </w:r>
    </w:p>
    <w:p w14:paraId="6CF8D4D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for Ewald Lang. </w:t>
      </w:r>
      <w:r w:rsidRPr="003641F0">
        <w:rPr>
          <w:szCs w:val="24"/>
          <w:lang w:val="en-US"/>
        </w:rPr>
        <w:t xml:space="preserve">Contributions by Dagmar Bittner and Klaus-Michael Köpcke, Werner Frey, Nanna </w:t>
      </w:r>
      <w:proofErr w:type="spellStart"/>
      <w:r w:rsidRPr="003641F0">
        <w:rPr>
          <w:szCs w:val="24"/>
          <w:lang w:val="en-US"/>
        </w:rPr>
        <w:t>Fuhrhop</w:t>
      </w:r>
      <w:proofErr w:type="spellEnd"/>
      <w:r w:rsidRPr="003641F0">
        <w:rPr>
          <w:szCs w:val="24"/>
          <w:lang w:val="en-US"/>
        </w:rPr>
        <w:t xml:space="preserve">, Michael Grabski, </w:t>
      </w:r>
      <w:proofErr w:type="spellStart"/>
      <w:r w:rsidRPr="003641F0">
        <w:rPr>
          <w:szCs w:val="24"/>
          <w:lang w:val="en-US"/>
        </w:rPr>
        <w:t>Kleanthes</w:t>
      </w:r>
      <w:proofErr w:type="spellEnd"/>
      <w:r w:rsidRPr="003641F0">
        <w:rPr>
          <w:szCs w:val="24"/>
          <w:lang w:val="en-US"/>
        </w:rPr>
        <w:t xml:space="preserve"> Grohmann, Tracy Alan Hall, Wladimir D. Klimonov, Paul Law, Kerstin Schwabe, Patrick O. </w:t>
      </w:r>
      <w:proofErr w:type="spellStart"/>
      <w:r w:rsidRPr="003641F0">
        <w:rPr>
          <w:szCs w:val="24"/>
          <w:lang w:val="en-US"/>
        </w:rPr>
        <w:t>Steinkrüger</w:t>
      </w:r>
      <w:proofErr w:type="spellEnd"/>
      <w:r w:rsidRPr="003641F0">
        <w:rPr>
          <w:szCs w:val="24"/>
          <w:lang w:val="en-US"/>
        </w:rPr>
        <w:t xml:space="preserve">, Oliver Teuber and Wolfgang Ullrich Wurzel. </w:t>
      </w:r>
    </w:p>
    <w:p w14:paraId="210AFB4D"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22 Gerhard Jäger, Anatoli Strigin, Chris Wilder and Ning Zhang (eds.):</w:t>
      </w:r>
    </w:p>
    <w:p w14:paraId="3D578AB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Predicative Constructions. </w:t>
      </w:r>
      <w:r w:rsidRPr="003641F0">
        <w:rPr>
          <w:szCs w:val="24"/>
          <w:lang w:val="en-US"/>
        </w:rPr>
        <w:t xml:space="preserve">Contributions by John F. Bailyn, Misha Becker Patrick Brandt,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&amp; Anatoli </w:t>
      </w:r>
      <w:proofErr w:type="spellStart"/>
      <w:r w:rsidRPr="003641F0">
        <w:rPr>
          <w:szCs w:val="24"/>
          <w:lang w:val="en-US"/>
        </w:rPr>
        <w:t>Strigin</w:t>
      </w:r>
      <w:proofErr w:type="spellEnd"/>
      <w:r w:rsidRPr="003641F0">
        <w:rPr>
          <w:szCs w:val="24"/>
          <w:lang w:val="en-US"/>
        </w:rPr>
        <w:t xml:space="preserve">, Roland Hinterhölzl, Orin </w:t>
      </w:r>
      <w:proofErr w:type="spellStart"/>
      <w:r w:rsidRPr="003641F0">
        <w:rPr>
          <w:szCs w:val="24"/>
          <w:lang w:val="en-US"/>
        </w:rPr>
        <w:t>Percus</w:t>
      </w:r>
      <w:proofErr w:type="spellEnd"/>
      <w:r w:rsidRPr="003641F0">
        <w:rPr>
          <w:szCs w:val="24"/>
          <w:lang w:val="en-US"/>
        </w:rPr>
        <w:t xml:space="preserve">, Susan Rothstein, Sze-Wing Tang, Wei-Tien Dylan Tsai and Ning Zhang. </w:t>
      </w:r>
    </w:p>
    <w:p w14:paraId="62719533"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23 Klaus von Heusinger and Kerstin Schwabe (</w:t>
      </w:r>
      <w:proofErr w:type="spellStart"/>
      <w:r w:rsidRPr="003641F0">
        <w:rPr>
          <w:szCs w:val="24"/>
        </w:rPr>
        <w:t>eds</w:t>
      </w:r>
      <w:proofErr w:type="spellEnd"/>
      <w:r w:rsidRPr="003641F0">
        <w:rPr>
          <w:szCs w:val="24"/>
        </w:rPr>
        <w:t xml:space="preserve">.): </w:t>
      </w:r>
    </w:p>
    <w:p w14:paraId="3A75B5FF"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Information Structure and the Referential Status of Linguistic Expressions. </w:t>
      </w:r>
      <w:r w:rsidRPr="003641F0">
        <w:rPr>
          <w:szCs w:val="24"/>
          <w:lang w:val="en-US"/>
        </w:rPr>
        <w:t xml:space="preserve">Contributions by Franz-Josef </w:t>
      </w:r>
      <w:proofErr w:type="spellStart"/>
      <w:r w:rsidRPr="003641F0">
        <w:rPr>
          <w:szCs w:val="24"/>
          <w:lang w:val="en-US"/>
        </w:rPr>
        <w:t>d'Avis</w:t>
      </w:r>
      <w:proofErr w:type="spellEnd"/>
      <w:r w:rsidRPr="003641F0">
        <w:rPr>
          <w:szCs w:val="24"/>
          <w:lang w:val="en-US"/>
        </w:rPr>
        <w:t xml:space="preserve">, Carsten </w:t>
      </w:r>
      <w:proofErr w:type="spellStart"/>
      <w:r w:rsidRPr="003641F0">
        <w:rPr>
          <w:szCs w:val="24"/>
          <w:lang w:val="en-US"/>
        </w:rPr>
        <w:t>Breul</w:t>
      </w:r>
      <w:proofErr w:type="spellEnd"/>
      <w:r w:rsidRPr="003641F0">
        <w:rPr>
          <w:szCs w:val="24"/>
          <w:lang w:val="en-US"/>
        </w:rPr>
        <w:t xml:space="preserve">, Dina Brun, Daniel Büring, Donka F. Farkas, Hans-Martin Gärtner, Michael Hegarty, Jeanette K. Gundel &amp; Kaja Borthen, </w:t>
      </w:r>
      <w:proofErr w:type="spellStart"/>
      <w:r w:rsidRPr="003641F0">
        <w:rPr>
          <w:szCs w:val="24"/>
          <w:lang w:val="en-US"/>
        </w:rPr>
        <w:t>Jügen</w:t>
      </w:r>
      <w:proofErr w:type="spellEnd"/>
      <w:r w:rsidRPr="003641F0">
        <w:rPr>
          <w:szCs w:val="24"/>
          <w:lang w:val="en-US"/>
        </w:rPr>
        <w:t xml:space="preserve"> </w:t>
      </w:r>
      <w:proofErr w:type="spellStart"/>
      <w:r w:rsidRPr="003641F0">
        <w:rPr>
          <w:szCs w:val="24"/>
          <w:lang w:val="en-US"/>
        </w:rPr>
        <w:t>Lenerz</w:t>
      </w:r>
      <w:proofErr w:type="spellEnd"/>
      <w:r w:rsidRPr="003641F0">
        <w:rPr>
          <w:szCs w:val="24"/>
          <w:lang w:val="en-US"/>
        </w:rPr>
        <w:t xml:space="preserve">, Horst </w:t>
      </w:r>
      <w:proofErr w:type="spellStart"/>
      <w:r w:rsidRPr="003641F0">
        <w:rPr>
          <w:szCs w:val="24"/>
          <w:lang w:val="en-US"/>
        </w:rPr>
        <w:t>Lohnstein</w:t>
      </w:r>
      <w:proofErr w:type="spellEnd"/>
      <w:r w:rsidRPr="003641F0">
        <w:rPr>
          <w:szCs w:val="24"/>
          <w:lang w:val="en-US"/>
        </w:rPr>
        <w:t xml:space="preserve">, Norberto Moreno &amp; Isabel Pérez, Paul Portner, Ingo Reich, Elisabeth Stark, Anita Steube and Carla Umbach. </w:t>
      </w:r>
    </w:p>
    <w:p w14:paraId="50D3C3C3"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24 Klaus von Heusinger and Kerstin Schwabe (</w:t>
      </w:r>
      <w:proofErr w:type="spellStart"/>
      <w:r w:rsidRPr="003641F0">
        <w:rPr>
          <w:szCs w:val="24"/>
        </w:rPr>
        <w:t>eds</w:t>
      </w:r>
      <w:proofErr w:type="spellEnd"/>
      <w:r w:rsidRPr="003641F0">
        <w:rPr>
          <w:szCs w:val="24"/>
        </w:rPr>
        <w:t xml:space="preserve">.): </w:t>
      </w:r>
    </w:p>
    <w:p w14:paraId="6709FEA8" w14:textId="77777777" w:rsidR="00B20DC8" w:rsidRPr="003641F0" w:rsidRDefault="00B20DC8" w:rsidP="00251F06">
      <w:pPr>
        <w:spacing w:after="60" w:line="280" w:lineRule="exact"/>
        <w:ind w:left="1276" w:hanging="567"/>
        <w:jc w:val="both"/>
        <w:rPr>
          <w:szCs w:val="24"/>
        </w:rPr>
      </w:pPr>
      <w:proofErr w:type="spellStart"/>
      <w:r w:rsidRPr="003641F0">
        <w:rPr>
          <w:b/>
          <w:bCs/>
          <w:i/>
          <w:iCs/>
          <w:szCs w:val="24"/>
        </w:rPr>
        <w:lastRenderedPageBreak/>
        <w:t>Sentence</w:t>
      </w:r>
      <w:proofErr w:type="spellEnd"/>
      <w:r w:rsidRPr="003641F0">
        <w:rPr>
          <w:b/>
          <w:bCs/>
          <w:i/>
          <w:iCs/>
          <w:szCs w:val="24"/>
        </w:rPr>
        <w:t xml:space="preserve"> Type and </w:t>
      </w:r>
      <w:proofErr w:type="spellStart"/>
      <w:r w:rsidRPr="003641F0">
        <w:rPr>
          <w:b/>
          <w:bCs/>
          <w:i/>
          <w:iCs/>
          <w:szCs w:val="24"/>
        </w:rPr>
        <w:t>Specificity</w:t>
      </w:r>
      <w:proofErr w:type="spellEnd"/>
      <w:r w:rsidRPr="003641F0">
        <w:rPr>
          <w:b/>
          <w:bCs/>
          <w:i/>
          <w:iCs/>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Raffaella Zanuttini &amp; Paul Portner, Horst-Dieter Gasde, </w:t>
      </w:r>
      <w:proofErr w:type="spellStart"/>
      <w:r w:rsidRPr="003641F0">
        <w:rPr>
          <w:szCs w:val="24"/>
        </w:rPr>
        <w:t>Kleanthes</w:t>
      </w:r>
      <w:proofErr w:type="spellEnd"/>
      <w:r w:rsidRPr="003641F0">
        <w:rPr>
          <w:szCs w:val="24"/>
        </w:rPr>
        <w:t xml:space="preserve"> K. Grohmann, Remus Gergel, Kerstin Schwabe, Klaus von Heusinger, Bart </w:t>
      </w:r>
      <w:proofErr w:type="spellStart"/>
      <w:r w:rsidRPr="003641F0">
        <w:rPr>
          <w:szCs w:val="24"/>
        </w:rPr>
        <w:t>Geurts</w:t>
      </w:r>
      <w:proofErr w:type="spellEnd"/>
      <w:r w:rsidRPr="003641F0">
        <w:rPr>
          <w:szCs w:val="24"/>
        </w:rPr>
        <w:t xml:space="preserve">, Nicholas Asher and Werner Frey. </w:t>
      </w:r>
    </w:p>
    <w:p w14:paraId="057B65AD"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25 Anatoli </w:t>
      </w:r>
      <w:proofErr w:type="spellStart"/>
      <w:r w:rsidRPr="003641F0">
        <w:rPr>
          <w:szCs w:val="24"/>
          <w:lang w:val="en-US"/>
        </w:rPr>
        <w:t>Strigin</w:t>
      </w:r>
      <w:proofErr w:type="spellEnd"/>
      <w:r w:rsidRPr="003641F0">
        <w:rPr>
          <w:szCs w:val="24"/>
          <w:lang w:val="en-US"/>
        </w:rPr>
        <w:t xml:space="preserve"> and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(eds.): </w:t>
      </w:r>
    </w:p>
    <w:p w14:paraId="69F84DE0"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Secondary Predication in Russian. </w:t>
      </w:r>
      <w:r w:rsidRPr="003641F0">
        <w:rPr>
          <w:szCs w:val="24"/>
          <w:lang w:val="en-US"/>
        </w:rPr>
        <w:t xml:space="preserve">Contributions by Anatoli </w:t>
      </w:r>
      <w:proofErr w:type="spellStart"/>
      <w:r w:rsidRPr="003641F0">
        <w:rPr>
          <w:szCs w:val="24"/>
          <w:lang w:val="en-US"/>
        </w:rPr>
        <w:t>Strigin</w:t>
      </w:r>
      <w:proofErr w:type="spellEnd"/>
      <w:r w:rsidRPr="003641F0">
        <w:rPr>
          <w:szCs w:val="24"/>
          <w:lang w:val="en-US"/>
        </w:rPr>
        <w:t xml:space="preserve"> and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w:t>
      </w:r>
    </w:p>
    <w:p w14:paraId="75D074C5"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26 Ning Zhang (ed.): </w:t>
      </w:r>
    </w:p>
    <w:p w14:paraId="591CA71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The Syntax of Predication. </w:t>
      </w:r>
      <w:r w:rsidRPr="003641F0">
        <w:rPr>
          <w:szCs w:val="24"/>
          <w:lang w:val="en-US"/>
        </w:rPr>
        <w:t xml:space="preserve">Contributions by David Adger &amp; Gillian Ramchand, Tor A. </w:t>
      </w:r>
      <w:proofErr w:type="spellStart"/>
      <w:r w:rsidRPr="003641F0">
        <w:rPr>
          <w:szCs w:val="24"/>
          <w:lang w:val="en-US"/>
        </w:rPr>
        <w:t>Åfarli</w:t>
      </w:r>
      <w:proofErr w:type="spellEnd"/>
      <w:r w:rsidRPr="003641F0">
        <w:rPr>
          <w:szCs w:val="24"/>
          <w:lang w:val="en-US"/>
        </w:rPr>
        <w:t xml:space="preserve"> &amp; Kristin M. Eide, Ana </w:t>
      </w:r>
      <w:proofErr w:type="spellStart"/>
      <w:r w:rsidRPr="003641F0">
        <w:rPr>
          <w:szCs w:val="24"/>
          <w:lang w:val="en-US"/>
        </w:rPr>
        <w:t>Ardid-Gumiel</w:t>
      </w:r>
      <w:proofErr w:type="spellEnd"/>
      <w:r w:rsidRPr="003641F0">
        <w:rPr>
          <w:szCs w:val="24"/>
          <w:lang w:val="en-US"/>
        </w:rPr>
        <w:t xml:space="preserve">, </w:t>
      </w:r>
      <w:proofErr w:type="spellStart"/>
      <w:r w:rsidRPr="003641F0">
        <w:rPr>
          <w:szCs w:val="24"/>
          <w:lang w:val="en-US"/>
        </w:rPr>
        <w:t>Kleanthes</w:t>
      </w:r>
      <w:proofErr w:type="spellEnd"/>
      <w:r w:rsidRPr="003641F0">
        <w:rPr>
          <w:szCs w:val="24"/>
          <w:lang w:val="en-US"/>
        </w:rPr>
        <w:t xml:space="preserve"> K. Grohmann, </w:t>
      </w:r>
      <w:proofErr w:type="spellStart"/>
      <w:r w:rsidRPr="003641F0">
        <w:rPr>
          <w:szCs w:val="24"/>
          <w:lang w:val="en-US"/>
        </w:rPr>
        <w:t>Youngjun</w:t>
      </w:r>
      <w:proofErr w:type="spellEnd"/>
      <w:r w:rsidRPr="003641F0">
        <w:rPr>
          <w:szCs w:val="24"/>
          <w:lang w:val="en-US"/>
        </w:rPr>
        <w:t xml:space="preserve"> Jang &amp; </w:t>
      </w:r>
      <w:proofErr w:type="spellStart"/>
      <w:r w:rsidRPr="003641F0">
        <w:rPr>
          <w:szCs w:val="24"/>
          <w:lang w:val="en-US"/>
        </w:rPr>
        <w:t>Siyoun</w:t>
      </w:r>
      <w:proofErr w:type="spellEnd"/>
      <w:r w:rsidRPr="003641F0">
        <w:rPr>
          <w:szCs w:val="24"/>
          <w:lang w:val="en-US"/>
        </w:rPr>
        <w:t xml:space="preserve"> Kim, Jaume Mateu, Joan Rafel, Kylie Richardson, Peter Svenonius and Ning Zhang. </w:t>
      </w:r>
    </w:p>
    <w:p w14:paraId="3B4240F8"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27 Ewald Lang und Ilse Zimmermann (</w:t>
      </w:r>
      <w:proofErr w:type="spellStart"/>
      <w:r w:rsidRPr="003641F0">
        <w:rPr>
          <w:szCs w:val="24"/>
        </w:rPr>
        <w:t>eds</w:t>
      </w:r>
      <w:proofErr w:type="spellEnd"/>
      <w:r w:rsidRPr="003641F0">
        <w:rPr>
          <w:szCs w:val="24"/>
        </w:rPr>
        <w:t xml:space="preserve">.): </w:t>
      </w:r>
    </w:p>
    <w:p w14:paraId="77C3455A" w14:textId="77777777" w:rsidR="00B20DC8" w:rsidRPr="003641F0" w:rsidRDefault="00B20DC8" w:rsidP="00251F06">
      <w:pPr>
        <w:spacing w:after="60" w:line="280" w:lineRule="exact"/>
        <w:ind w:left="1276" w:hanging="567"/>
        <w:jc w:val="both"/>
        <w:rPr>
          <w:szCs w:val="24"/>
        </w:rPr>
      </w:pPr>
      <w:proofErr w:type="spellStart"/>
      <w:r w:rsidRPr="003641F0">
        <w:rPr>
          <w:b/>
          <w:bCs/>
          <w:i/>
          <w:iCs/>
          <w:szCs w:val="24"/>
        </w:rPr>
        <w:t>Nominalizations</w:t>
      </w:r>
      <w:proofErr w:type="spellEnd"/>
      <w:r w:rsidRPr="003641F0">
        <w:rPr>
          <w:b/>
          <w:bCs/>
          <w:i/>
          <w:iCs/>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Fritz Hamm &amp; Michiel von </w:t>
      </w:r>
      <w:proofErr w:type="spellStart"/>
      <w:r w:rsidRPr="003641F0">
        <w:rPr>
          <w:szCs w:val="24"/>
        </w:rPr>
        <w:t>Lambalgen</w:t>
      </w:r>
      <w:proofErr w:type="spellEnd"/>
      <w:r w:rsidRPr="003641F0">
        <w:rPr>
          <w:szCs w:val="24"/>
        </w:rPr>
        <w:t xml:space="preserve">, Veronika </w:t>
      </w:r>
      <w:proofErr w:type="spellStart"/>
      <w:r w:rsidRPr="003641F0">
        <w:rPr>
          <w:szCs w:val="24"/>
        </w:rPr>
        <w:t>Ehrich</w:t>
      </w:r>
      <w:proofErr w:type="spellEnd"/>
      <w:r w:rsidRPr="003641F0">
        <w:rPr>
          <w:szCs w:val="24"/>
        </w:rPr>
        <w:t xml:space="preserve">, Veronika </w:t>
      </w:r>
      <w:proofErr w:type="spellStart"/>
      <w:r w:rsidRPr="003641F0">
        <w:rPr>
          <w:szCs w:val="24"/>
        </w:rPr>
        <w:t>Ehrich</w:t>
      </w:r>
      <w:proofErr w:type="spellEnd"/>
      <w:r w:rsidRPr="003641F0">
        <w:rPr>
          <w:szCs w:val="24"/>
        </w:rPr>
        <w:t xml:space="preserve"> &amp; Irene Rapp, Ulrike Demske, Artemis Alexiadou, Klaus von Heusinger and Ilse Zimmermann. </w:t>
      </w:r>
    </w:p>
    <w:p w14:paraId="1948970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28 T. A. Hall, Bernd Pompino-Marschall and Marzena Rochon (eds.): </w:t>
      </w:r>
    </w:p>
    <w:p w14:paraId="10D7328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Phonetics and Phonology: The Articulation, Acoustics and Perception of Consonants. </w:t>
      </w:r>
      <w:r w:rsidRPr="003641F0">
        <w:rPr>
          <w:szCs w:val="24"/>
          <w:lang w:val="en-US"/>
        </w:rPr>
        <w:t xml:space="preserve">Contributions by </w:t>
      </w:r>
      <w:proofErr w:type="spellStart"/>
      <w:r w:rsidRPr="003641F0">
        <w:rPr>
          <w:szCs w:val="24"/>
          <w:lang w:val="en-US"/>
        </w:rPr>
        <w:t>Hansook</w:t>
      </w:r>
      <w:proofErr w:type="spellEnd"/>
      <w:r w:rsidRPr="003641F0">
        <w:rPr>
          <w:szCs w:val="24"/>
          <w:lang w:val="en-US"/>
        </w:rPr>
        <w:t xml:space="preserve"> Choi, Silke Hamann, Kenneth de Jong, Kyoko Nagao &amp; Byung-</w:t>
      </w:r>
      <w:proofErr w:type="spellStart"/>
      <w:r w:rsidRPr="003641F0">
        <w:rPr>
          <w:szCs w:val="24"/>
          <w:lang w:val="en-US"/>
        </w:rPr>
        <w:t>jin</w:t>
      </w:r>
      <w:proofErr w:type="spellEnd"/>
      <w:r w:rsidRPr="003641F0">
        <w:rPr>
          <w:szCs w:val="24"/>
          <w:lang w:val="en-US"/>
        </w:rPr>
        <w:t xml:space="preserve"> Lim, Lisa M. Lavoie, Jeff Mielke, Marianne Pouplier &amp; Louis Goldstein, Daniel Recasens, Rachid Ridouane, Zoë Toft, Nathalie Vallée, Louis-Jean Boë, Jean-Luc Schwartz and Pierre Badin &amp; Christian Abry. </w:t>
      </w:r>
    </w:p>
    <w:p w14:paraId="2ABA1AF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29 Dagmar Bittner and Natalia Gagarina (eds.): </w:t>
      </w:r>
    </w:p>
    <w:p w14:paraId="40AA53B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The Acquisition of Aspect. </w:t>
      </w:r>
      <w:r w:rsidRPr="003641F0">
        <w:rPr>
          <w:szCs w:val="24"/>
          <w:lang w:val="en-US"/>
        </w:rPr>
        <w:t xml:space="preserve">Contributions by Dagmar Bittner, </w:t>
      </w:r>
      <w:proofErr w:type="spellStart"/>
      <w:r w:rsidRPr="003641F0">
        <w:rPr>
          <w:szCs w:val="24"/>
          <w:lang w:val="en-US"/>
        </w:rPr>
        <w:t>Annerieke</w:t>
      </w:r>
      <w:proofErr w:type="spellEnd"/>
      <w:r w:rsidRPr="003641F0">
        <w:rPr>
          <w:szCs w:val="24"/>
          <w:lang w:val="en-US"/>
        </w:rPr>
        <w:t xml:space="preserve"> Boland, Dina Brun &amp; Babyonyshev, Sophia Delidaki &amp; Spyridoula </w:t>
      </w:r>
      <w:proofErr w:type="spellStart"/>
      <w:r w:rsidRPr="003641F0">
        <w:rPr>
          <w:szCs w:val="24"/>
          <w:lang w:val="en-US"/>
        </w:rPr>
        <w:t>Varlokosta</w:t>
      </w:r>
      <w:proofErr w:type="spellEnd"/>
      <w:r w:rsidRPr="003641F0">
        <w:rPr>
          <w:szCs w:val="24"/>
          <w:lang w:val="en-US"/>
        </w:rPr>
        <w:t xml:space="preserve">, Alison Gabriele, Gita </w:t>
      </w:r>
      <w:proofErr w:type="spellStart"/>
      <w:r w:rsidRPr="003641F0">
        <w:rPr>
          <w:szCs w:val="24"/>
          <w:lang w:val="en-US"/>
        </w:rPr>
        <w:t>Martohardjona</w:t>
      </w:r>
      <w:proofErr w:type="spellEnd"/>
      <w:r w:rsidRPr="003641F0">
        <w:rPr>
          <w:szCs w:val="24"/>
          <w:lang w:val="en-US"/>
        </w:rPr>
        <w:t xml:space="preserve"> &amp; William McClure, Miren Hodgson, Linae Jeschull, Claire Martinot, Maja Andel &amp; Sunil Kumar, Ayumi Matsuo, Barbara Schmiedtová, Yasuhiro Shirai and Ursula Stephany &amp; Maria Voeikove. </w:t>
      </w:r>
    </w:p>
    <w:p w14:paraId="615AA4B1"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30 Regine Eckardt (ed.): </w:t>
      </w:r>
    </w:p>
    <w:p w14:paraId="6D6CF4E3"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Questions and Focus. </w:t>
      </w:r>
      <w:r w:rsidRPr="003641F0">
        <w:rPr>
          <w:szCs w:val="24"/>
          <w:lang w:val="en-US"/>
        </w:rPr>
        <w:t>Contributions by Florian Schwarz and Markus Fischer.</w:t>
      </w:r>
    </w:p>
    <w:p w14:paraId="07FB9976"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31 Dagmar Bittner (ed.): </w:t>
      </w:r>
    </w:p>
    <w:p w14:paraId="5A3AF40B" w14:textId="77777777" w:rsidR="00B20DC8" w:rsidRPr="003641F0" w:rsidRDefault="00B20DC8" w:rsidP="00251F06">
      <w:pPr>
        <w:spacing w:after="60" w:line="280" w:lineRule="exact"/>
        <w:ind w:left="1276" w:hanging="567"/>
        <w:jc w:val="both"/>
        <w:rPr>
          <w:szCs w:val="24"/>
          <w:lang w:val="en-US"/>
        </w:rPr>
      </w:pPr>
      <w:r w:rsidRPr="003641F0">
        <w:rPr>
          <w:b/>
          <w:bCs/>
          <w:i/>
          <w:iCs/>
          <w:szCs w:val="24"/>
        </w:rPr>
        <w:t xml:space="preserve">Von starken Feminina und schwachen Maskulina. </w:t>
      </w:r>
      <w:r w:rsidRPr="003641F0">
        <w:rPr>
          <w:szCs w:val="24"/>
          <w:lang w:val="en-US"/>
        </w:rPr>
        <w:t>Contribution by Dagmar Bittner.</w:t>
      </w:r>
    </w:p>
    <w:p w14:paraId="22B14255"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32 T. A. Hall and Silke Hamann (eds.): </w:t>
      </w:r>
    </w:p>
    <w:p w14:paraId="054A85C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Phonology and Phonetics. </w:t>
      </w:r>
      <w:r w:rsidRPr="003641F0">
        <w:rPr>
          <w:szCs w:val="24"/>
          <w:lang w:val="en-US"/>
        </w:rPr>
        <w:t xml:space="preserve">Contributions by Karen Baertsch, Stuart Davis, Jana Brunner, Susanne Fuchs, Pascal Perrier, Hyeon-Zoo Kim, Antony Dubach Green, T. A. Hall, Silke Hamann, Jaye Padgett and Marzena Zygis. </w:t>
      </w:r>
    </w:p>
    <w:p w14:paraId="16FB0766"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33 Natalia Gagarina and Dagmar Bittner (eds.): </w:t>
      </w:r>
    </w:p>
    <w:p w14:paraId="3757A14E" w14:textId="77777777" w:rsidR="00B20DC8" w:rsidRPr="003641F0" w:rsidRDefault="00B20DC8" w:rsidP="00251F06">
      <w:pPr>
        <w:spacing w:after="60" w:line="280" w:lineRule="exact"/>
        <w:ind w:left="1276" w:hanging="567"/>
        <w:jc w:val="both"/>
        <w:rPr>
          <w:szCs w:val="24"/>
          <w:lang w:val="sv-SE"/>
        </w:rPr>
      </w:pPr>
      <w:r w:rsidRPr="003641F0">
        <w:rPr>
          <w:b/>
          <w:bCs/>
          <w:i/>
          <w:iCs/>
          <w:szCs w:val="24"/>
          <w:lang w:val="en-US"/>
        </w:rPr>
        <w:t xml:space="preserve">Studies on the Development of Grammar in German, Russian and Bulgarian. </w:t>
      </w:r>
      <w:r w:rsidRPr="003641F0">
        <w:rPr>
          <w:szCs w:val="24"/>
          <w:lang w:val="sv-SE"/>
        </w:rPr>
        <w:t xml:space="preserve">Contributions by Dagmar Bittner, Natalia Gagarina, Milena Kühnast, Velka Popova, Dimitar Popov and Franziska Bewer. </w:t>
      </w:r>
    </w:p>
    <w:p w14:paraId="37D4119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34 Paul Law (ed.): </w:t>
      </w:r>
    </w:p>
    <w:p w14:paraId="5DB3A90B"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AFLA 11, ZAS, Berlin 2004. </w:t>
      </w:r>
      <w:r w:rsidRPr="003641F0">
        <w:rPr>
          <w:szCs w:val="24"/>
          <w:lang w:val="en-US"/>
        </w:rPr>
        <w:t>Contributions by Edith Aldridge, Loren Billings &amp; Daniel Kaufman, Chun-Mei Chen, Wen-</w:t>
      </w:r>
      <w:proofErr w:type="spellStart"/>
      <w:r w:rsidRPr="003641F0">
        <w:rPr>
          <w:szCs w:val="24"/>
          <w:lang w:val="en-US"/>
        </w:rPr>
        <w:t>yu</w:t>
      </w:r>
      <w:proofErr w:type="spellEnd"/>
      <w:r w:rsidRPr="003641F0">
        <w:rPr>
          <w:szCs w:val="24"/>
          <w:lang w:val="en-US"/>
        </w:rPr>
        <w:t xml:space="preserve"> Chiang &amp; Fang-</w:t>
      </w:r>
      <w:proofErr w:type="spellStart"/>
      <w:r w:rsidRPr="003641F0">
        <w:rPr>
          <w:szCs w:val="24"/>
          <w:lang w:val="en-US"/>
        </w:rPr>
        <w:t>mei</w:t>
      </w:r>
      <w:proofErr w:type="spellEnd"/>
      <w:r w:rsidRPr="003641F0">
        <w:rPr>
          <w:szCs w:val="24"/>
          <w:lang w:val="en-US"/>
        </w:rPr>
        <w:t xml:space="preserve"> Chiang, Wen-</w:t>
      </w:r>
      <w:proofErr w:type="spellStart"/>
      <w:r w:rsidRPr="003641F0">
        <w:rPr>
          <w:szCs w:val="24"/>
          <w:lang w:val="en-US"/>
        </w:rPr>
        <w:t>yu</w:t>
      </w:r>
      <w:proofErr w:type="spellEnd"/>
      <w:r w:rsidRPr="003641F0">
        <w:rPr>
          <w:szCs w:val="24"/>
          <w:lang w:val="en-US"/>
        </w:rPr>
        <w:t xml:space="preserve"> Chiang &amp; I Chang-Liao, Mark Donohue, Nelleke Goudswaard, Nikolaus Himmelmann, Arthur Holmer, Arsalan </w:t>
      </w:r>
      <w:proofErr w:type="spellStart"/>
      <w:r w:rsidRPr="003641F0">
        <w:rPr>
          <w:szCs w:val="24"/>
          <w:lang w:val="en-US"/>
        </w:rPr>
        <w:t>Kahnemuyipour</w:t>
      </w:r>
      <w:proofErr w:type="spellEnd"/>
      <w:r w:rsidRPr="003641F0">
        <w:rPr>
          <w:szCs w:val="24"/>
          <w:lang w:val="en-US"/>
        </w:rPr>
        <w:t xml:space="preserve"> &amp; Diane Massam, Daniel Kaufman, Tomoko Kawamura, Edward Keenan &amp; Cecile Manorohanta, Yuko Otsuka, Ileana Paul, Matt Pearson, Eric Potsdam and Craig Thiersch. </w:t>
      </w:r>
    </w:p>
    <w:p w14:paraId="5068E702"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35 Ben Shaer, Werner Frey and Claudia </w:t>
      </w:r>
      <w:proofErr w:type="spellStart"/>
      <w:r w:rsidRPr="003641F0">
        <w:rPr>
          <w:szCs w:val="24"/>
          <w:lang w:val="en-US"/>
        </w:rPr>
        <w:t>Maienborn</w:t>
      </w:r>
      <w:proofErr w:type="spellEnd"/>
      <w:r w:rsidRPr="003641F0">
        <w:rPr>
          <w:szCs w:val="24"/>
          <w:lang w:val="en-US"/>
        </w:rPr>
        <w:t xml:space="preserve"> (eds.): </w:t>
      </w:r>
    </w:p>
    <w:p w14:paraId="637313A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the Dislocated Elements Workshop, ZAS Berlin, November 2003. </w:t>
      </w:r>
      <w:r w:rsidRPr="003641F0">
        <w:rPr>
          <w:szCs w:val="24"/>
          <w:lang w:val="en-US"/>
        </w:rPr>
        <w:t xml:space="preserve">Contributions by Maria Alm, Olga Arnaudova, Betty Birner, Ariel Cohen, Cécile de Cat, Judit Gervain, Beáta Gyuris, Liliane Haegeman, Konstantina Haidou, Anke Holler, Ruth Kempson &amp; Ronnie </w:t>
      </w:r>
      <w:proofErr w:type="spellStart"/>
      <w:r w:rsidRPr="003641F0">
        <w:rPr>
          <w:szCs w:val="24"/>
          <w:lang w:val="en-US"/>
        </w:rPr>
        <w:t>Cann</w:t>
      </w:r>
      <w:proofErr w:type="spellEnd"/>
      <w:r w:rsidRPr="003641F0">
        <w:rPr>
          <w:szCs w:val="24"/>
          <w:lang w:val="en-US"/>
        </w:rPr>
        <w:t xml:space="preserve">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14:paraId="50C635BA" w14:textId="77777777" w:rsidR="00B20DC8" w:rsidRPr="003641F0" w:rsidRDefault="00B20DC8" w:rsidP="00251F06">
      <w:pPr>
        <w:spacing w:after="60" w:line="280" w:lineRule="exact"/>
        <w:jc w:val="both"/>
        <w:rPr>
          <w:szCs w:val="24"/>
          <w:lang w:val="en-US"/>
        </w:rPr>
      </w:pPr>
      <w:proofErr w:type="spellStart"/>
      <w:r w:rsidRPr="003641F0">
        <w:rPr>
          <w:szCs w:val="24"/>
          <w:lang w:val="en-US"/>
        </w:rPr>
        <w:lastRenderedPageBreak/>
        <w:t>ZASPiL</w:t>
      </w:r>
      <w:proofErr w:type="spellEnd"/>
      <w:r w:rsidRPr="003641F0">
        <w:rPr>
          <w:szCs w:val="24"/>
          <w:lang w:val="en-US"/>
        </w:rPr>
        <w:t xml:space="preserve"> 36 Anatoli </w:t>
      </w:r>
      <w:proofErr w:type="spellStart"/>
      <w:r w:rsidRPr="003641F0">
        <w:rPr>
          <w:szCs w:val="24"/>
          <w:lang w:val="en-US"/>
        </w:rPr>
        <w:t>Strigin</w:t>
      </w:r>
      <w:proofErr w:type="spellEnd"/>
      <w:r w:rsidRPr="003641F0">
        <w:rPr>
          <w:szCs w:val="24"/>
          <w:lang w:val="en-US"/>
        </w:rPr>
        <w:t xml:space="preserve">: </w:t>
      </w:r>
    </w:p>
    <w:p w14:paraId="5F07F9A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Blocking Resultative Secondary Predication in Russian. </w:t>
      </w:r>
    </w:p>
    <w:p w14:paraId="5001A11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37 Susanne Fuchs and Silke Hamann (eds.): </w:t>
      </w:r>
    </w:p>
    <w:p w14:paraId="698E8B6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Laura J. Downing, Christian Geng, Antony D. Green, T. A. Hall, Silke Hamann, Al </w:t>
      </w:r>
      <w:proofErr w:type="spellStart"/>
      <w:r w:rsidRPr="003641F0">
        <w:rPr>
          <w:szCs w:val="24"/>
          <w:lang w:val="en-US"/>
        </w:rPr>
        <w:t>Mtenje</w:t>
      </w:r>
      <w:proofErr w:type="spellEnd"/>
      <w:r w:rsidRPr="003641F0">
        <w:rPr>
          <w:szCs w:val="24"/>
          <w:lang w:val="en-US"/>
        </w:rPr>
        <w:t xml:space="preserve">, Bernd </w:t>
      </w:r>
      <w:proofErr w:type="spellStart"/>
      <w:r w:rsidRPr="003641F0">
        <w:rPr>
          <w:szCs w:val="24"/>
          <w:lang w:val="en-US"/>
        </w:rPr>
        <w:t>Pompino</w:t>
      </w:r>
      <w:proofErr w:type="spellEnd"/>
      <w:r w:rsidRPr="003641F0">
        <w:rPr>
          <w:szCs w:val="24"/>
          <w:lang w:val="en-US"/>
        </w:rPr>
        <w:t xml:space="preserve">-Marschall, Christine Mooshammer, Sabine </w:t>
      </w:r>
      <w:proofErr w:type="spellStart"/>
      <w:r w:rsidRPr="003641F0">
        <w:rPr>
          <w:szCs w:val="24"/>
          <w:lang w:val="en-US"/>
        </w:rPr>
        <w:t>Zerbian</w:t>
      </w:r>
      <w:proofErr w:type="spellEnd"/>
      <w:r w:rsidRPr="003641F0">
        <w:rPr>
          <w:szCs w:val="24"/>
          <w:lang w:val="en-US"/>
        </w:rPr>
        <w:t xml:space="preserve"> and Marzena Zygis. </w:t>
      </w:r>
    </w:p>
    <w:p w14:paraId="1C8705A0"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38 Jason Mattausch: </w:t>
      </w:r>
    </w:p>
    <w:p w14:paraId="02EF93BC"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On the Optimization and Grammaticalization of Anaphora. </w:t>
      </w:r>
    </w:p>
    <w:p w14:paraId="3C034726"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39 Jana Brunner: </w:t>
      </w:r>
    </w:p>
    <w:p w14:paraId="64CD4AF5" w14:textId="77777777" w:rsidR="00B20DC8" w:rsidRPr="003641F0" w:rsidRDefault="00B20DC8" w:rsidP="00251F06">
      <w:pPr>
        <w:spacing w:after="60" w:line="280" w:lineRule="exact"/>
        <w:ind w:left="709"/>
        <w:jc w:val="both"/>
        <w:rPr>
          <w:szCs w:val="24"/>
          <w:lang w:val="en-US"/>
        </w:rPr>
      </w:pPr>
      <w:proofErr w:type="spellStart"/>
      <w:r w:rsidRPr="003641F0">
        <w:rPr>
          <w:b/>
          <w:bCs/>
          <w:i/>
          <w:iCs/>
          <w:szCs w:val="24"/>
          <w:lang w:val="en-US"/>
        </w:rPr>
        <w:t>Supralaryngeal</w:t>
      </w:r>
      <w:proofErr w:type="spellEnd"/>
      <w:r w:rsidRPr="003641F0">
        <w:rPr>
          <w:b/>
          <w:bCs/>
          <w:i/>
          <w:iCs/>
          <w:szCs w:val="24"/>
          <w:lang w:val="en-US"/>
        </w:rPr>
        <w:t xml:space="preserve"> mechanisms of the voicing contrast in velars. </w:t>
      </w:r>
    </w:p>
    <w:p w14:paraId="32C174C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40 Susanne Fuchs, Pascal Perrier and Bernd Pompino-Marschall (eds.):</w:t>
      </w:r>
    </w:p>
    <w:p w14:paraId="42AA56C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Speech Production and Perception: Experimental analyses and models. </w:t>
      </w:r>
      <w:r w:rsidRPr="003641F0">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w:t>
      </w:r>
      <w:proofErr w:type="spellStart"/>
      <w:r w:rsidRPr="003641F0">
        <w:rPr>
          <w:szCs w:val="24"/>
          <w:lang w:val="en-US"/>
        </w:rPr>
        <w:t>Serniclaes</w:t>
      </w:r>
      <w:proofErr w:type="spellEnd"/>
      <w:r w:rsidRPr="003641F0">
        <w:rPr>
          <w:szCs w:val="24"/>
          <w:lang w:val="en-US"/>
        </w:rPr>
        <w:t xml:space="preserve">, Antoine Serrurier, Annemie Van </w:t>
      </w:r>
      <w:proofErr w:type="spellStart"/>
      <w:r w:rsidRPr="003641F0">
        <w:rPr>
          <w:szCs w:val="24"/>
          <w:lang w:val="en-US"/>
        </w:rPr>
        <w:t>Hirtum</w:t>
      </w:r>
      <w:proofErr w:type="spellEnd"/>
      <w:r w:rsidRPr="003641F0">
        <w:rPr>
          <w:szCs w:val="24"/>
          <w:lang w:val="en-US"/>
        </w:rPr>
        <w:t xml:space="preserve"> and Ralf Winkler. </w:t>
      </w:r>
    </w:p>
    <w:p w14:paraId="1BCFF1A1"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41 Susanne Fuchs: </w:t>
      </w:r>
    </w:p>
    <w:p w14:paraId="13755F1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Articulatory correlates of the voicing contrast in alveolar obstruent production in German. </w:t>
      </w:r>
    </w:p>
    <w:p w14:paraId="18CDD8A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42 Christian Geng, Jana Brunner and Daniel Pape (eds.): </w:t>
      </w:r>
    </w:p>
    <w:p w14:paraId="2BFCB28B"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w:t>
      </w:r>
      <w:proofErr w:type="spellStart"/>
      <w:r w:rsidRPr="003641F0">
        <w:rPr>
          <w:szCs w:val="24"/>
          <w:lang w:val="en-US"/>
        </w:rPr>
        <w:t>Serniclaes</w:t>
      </w:r>
      <w:proofErr w:type="spellEnd"/>
      <w:r w:rsidRPr="003641F0">
        <w:rPr>
          <w:szCs w:val="24"/>
          <w:lang w:val="en-US"/>
        </w:rPr>
        <w:t xml:space="preserve">, Krisztián Z. </w:t>
      </w:r>
      <w:proofErr w:type="spellStart"/>
      <w:r w:rsidRPr="003641F0">
        <w:rPr>
          <w:szCs w:val="24"/>
          <w:lang w:val="en-US"/>
        </w:rPr>
        <w:t>Tronka</w:t>
      </w:r>
      <w:proofErr w:type="spellEnd"/>
      <w:r w:rsidRPr="003641F0">
        <w:rPr>
          <w:szCs w:val="24"/>
          <w:lang w:val="en-US"/>
        </w:rPr>
        <w:t xml:space="preserve">, Hristo Velkov and Marzena Zygis. </w:t>
      </w:r>
    </w:p>
    <w:p w14:paraId="185A435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43 Laura J. Downing, Lutz Marten, Sabine </w:t>
      </w:r>
      <w:proofErr w:type="spellStart"/>
      <w:r w:rsidRPr="003641F0">
        <w:rPr>
          <w:szCs w:val="24"/>
          <w:lang w:val="en-US"/>
        </w:rPr>
        <w:t>Zerbian</w:t>
      </w:r>
      <w:proofErr w:type="spellEnd"/>
      <w:r w:rsidRPr="003641F0">
        <w:rPr>
          <w:szCs w:val="24"/>
          <w:lang w:val="en-US"/>
        </w:rPr>
        <w:t xml:space="preserve"> (eds.): </w:t>
      </w:r>
    </w:p>
    <w:p w14:paraId="59D6D120"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Bantu Grammar and Description. </w:t>
      </w:r>
      <w:r w:rsidRPr="003641F0">
        <w:rPr>
          <w:szCs w:val="24"/>
          <w:lang w:val="en-US"/>
        </w:rPr>
        <w:t xml:space="preserve">Contributions by Leston Buell, Lisa Cheng, Laura J. Downing, Ahmadi Kipacha, Nancy C. Kula, Lutz Marten, Anna McCormack, Sam Mchombo, Yukiko Morimoto, Derek Nurse, Nhlanhla Thwala, Jenneke van der Wal and Sabine Zerbian. </w:t>
      </w:r>
    </w:p>
    <w:p w14:paraId="21219504"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44 Christian Ebert and Cornelia Endriss (eds.): </w:t>
      </w:r>
    </w:p>
    <w:p w14:paraId="205E6C82"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Proceedings </w:t>
      </w:r>
      <w:proofErr w:type="spellStart"/>
      <w:r w:rsidRPr="003641F0">
        <w:rPr>
          <w:b/>
          <w:bCs/>
          <w:i/>
          <w:iCs/>
          <w:szCs w:val="24"/>
        </w:rPr>
        <w:t>of</w:t>
      </w:r>
      <w:proofErr w:type="spellEnd"/>
      <w:r w:rsidRPr="003641F0">
        <w:rPr>
          <w:b/>
          <w:bCs/>
          <w:i/>
          <w:iCs/>
          <w:szCs w:val="24"/>
        </w:rPr>
        <w:t xml:space="preserve"> </w:t>
      </w:r>
      <w:proofErr w:type="spellStart"/>
      <w:r w:rsidRPr="003641F0">
        <w:rPr>
          <w:b/>
          <w:bCs/>
          <w:i/>
          <w:iCs/>
          <w:szCs w:val="24"/>
        </w:rPr>
        <w:t>the</w:t>
      </w:r>
      <w:proofErr w:type="spellEnd"/>
      <w:r w:rsidRPr="003641F0">
        <w:rPr>
          <w:b/>
          <w:bCs/>
          <w:i/>
          <w:iCs/>
          <w:szCs w:val="24"/>
        </w:rPr>
        <w:t xml:space="preserve"> Sinn und Bedeutung 10.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Stavros </w:t>
      </w:r>
      <w:proofErr w:type="spellStart"/>
      <w:r w:rsidRPr="003641F0">
        <w:rPr>
          <w:szCs w:val="24"/>
        </w:rPr>
        <w:t>Assimakopoulos</w:t>
      </w:r>
      <w:proofErr w:type="spellEnd"/>
      <w:r w:rsidRPr="003641F0">
        <w:rPr>
          <w:szCs w:val="24"/>
        </w:rPr>
        <w:t xml:space="preserve">, Maria Averintseva-Klisch, Kata Balogh, Sigrid Beck &amp; Arnim von Stechow, Adrian Brasoveanu, Ariel Cohen, Paul Dekker, Ljudmila Geist, Wilhelm Geuder, Wilhelm Geuder &amp; Matthias Weisgerber, Elsi Kaiser, Elsi Kaiser &amp; Jeffrey T. Runner &amp; Rachel S. Sussman &amp; Michael K. </w:t>
      </w:r>
      <w:proofErr w:type="spellStart"/>
      <w:r w:rsidRPr="003641F0">
        <w:rPr>
          <w:szCs w:val="24"/>
        </w:rPr>
        <w:t>Tanenhaus</w:t>
      </w:r>
      <w:proofErr w:type="spellEnd"/>
      <w:r w:rsidRPr="003641F0">
        <w:rPr>
          <w:szCs w:val="24"/>
        </w:rPr>
        <w:t xml:space="preserve">, Dalina Kallulli, Mana Kobuchi-Philip, Sveta Krasikova &amp; Ventsislav Zhechev, Eric McCready, Telmo </w:t>
      </w:r>
      <w:proofErr w:type="spellStart"/>
      <w:r w:rsidRPr="003641F0">
        <w:rPr>
          <w:szCs w:val="24"/>
        </w:rPr>
        <w:t>Móia</w:t>
      </w:r>
      <w:proofErr w:type="spellEnd"/>
      <w:r w:rsidRPr="003641F0">
        <w:rPr>
          <w:szCs w:val="24"/>
        </w:rPr>
        <w:t xml:space="preserve">, Karina Veronica Molsing, Fabrice Nauze, Francesca Panzeri, Doris Penka, Daniel Rothschild, Florian Schwarz, Torgrim Solstad, Stephanie D. Solt, Tamina Stephenson, Rachel Szekely, Lucia M. </w:t>
      </w:r>
      <w:proofErr w:type="spellStart"/>
      <w:r w:rsidRPr="003641F0">
        <w:rPr>
          <w:szCs w:val="24"/>
        </w:rPr>
        <w:t>Tovena</w:t>
      </w:r>
      <w:proofErr w:type="spellEnd"/>
      <w:r w:rsidRPr="003641F0">
        <w:rPr>
          <w:szCs w:val="24"/>
        </w:rPr>
        <w:t xml:space="preserve">, Anna Verbuk, Matthias Weisgerber, Hedde </w:t>
      </w:r>
      <w:proofErr w:type="spellStart"/>
      <w:r w:rsidRPr="003641F0">
        <w:rPr>
          <w:szCs w:val="24"/>
        </w:rPr>
        <w:t>Zeijlstra</w:t>
      </w:r>
      <w:proofErr w:type="spellEnd"/>
      <w:r w:rsidRPr="003641F0">
        <w:rPr>
          <w:szCs w:val="24"/>
        </w:rPr>
        <w:t xml:space="preserve">, Malte Zimmermann and Eytan Zweig. </w:t>
      </w:r>
    </w:p>
    <w:p w14:paraId="6175779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45 Sabine </w:t>
      </w:r>
      <w:proofErr w:type="spellStart"/>
      <w:r w:rsidRPr="003641F0">
        <w:rPr>
          <w:szCs w:val="24"/>
          <w:lang w:val="en-US"/>
        </w:rPr>
        <w:t>Zerbian</w:t>
      </w:r>
      <w:proofErr w:type="spellEnd"/>
      <w:r w:rsidRPr="003641F0">
        <w:rPr>
          <w:szCs w:val="24"/>
          <w:lang w:val="en-US"/>
        </w:rPr>
        <w:t xml:space="preserve">: </w:t>
      </w:r>
    </w:p>
    <w:p w14:paraId="7279B6D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Expression of Information Structure in the Bantu Language Northern Sotho. </w:t>
      </w:r>
    </w:p>
    <w:p w14:paraId="42675D65"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46 Ines Fiedler &amp; Anne Schwarz (</w:t>
      </w:r>
      <w:proofErr w:type="spellStart"/>
      <w:r w:rsidRPr="003641F0">
        <w:rPr>
          <w:szCs w:val="24"/>
        </w:rPr>
        <w:t>eds</w:t>
      </w:r>
      <w:proofErr w:type="spellEnd"/>
      <w:r w:rsidRPr="003641F0">
        <w:rPr>
          <w:szCs w:val="24"/>
        </w:rPr>
        <w:t xml:space="preserve">.): </w:t>
      </w:r>
    </w:p>
    <w:p w14:paraId="1276D41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Information Structure in African Languages. </w:t>
      </w:r>
      <w:r w:rsidRPr="003641F0">
        <w:rPr>
          <w:szCs w:val="24"/>
          <w:lang w:val="en-US"/>
        </w:rPr>
        <w:t xml:space="preserve">Contributions by Klaus Abels &amp; Peter Muriungi, Enoch O. Aboh, Robert Carlson, Bernard Caron, Klaudia Dombrowsky-Hahn, Wilfrid H. Haacke, Angelika Jakobi, Susie Jones, Gregory </w:t>
      </w:r>
      <w:proofErr w:type="spellStart"/>
      <w:r w:rsidRPr="003641F0">
        <w:rPr>
          <w:szCs w:val="24"/>
          <w:lang w:val="en-US"/>
        </w:rPr>
        <w:t>Kobele</w:t>
      </w:r>
      <w:proofErr w:type="spellEnd"/>
      <w:r w:rsidRPr="003641F0">
        <w:rPr>
          <w:szCs w:val="24"/>
          <w:lang w:val="en-US"/>
        </w:rPr>
        <w:t xml:space="preserve"> &amp; Harold Torrence and H. Ekkehard Wolff &amp; Doris Löhr. </w:t>
      </w:r>
    </w:p>
    <w:p w14:paraId="73B26AF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47 Barbara </w:t>
      </w:r>
      <w:proofErr w:type="spellStart"/>
      <w:r w:rsidRPr="003641F0">
        <w:rPr>
          <w:szCs w:val="24"/>
          <w:lang w:val="en-US"/>
        </w:rPr>
        <w:t>Stiebels</w:t>
      </w:r>
      <w:proofErr w:type="spellEnd"/>
      <w:r w:rsidRPr="003641F0">
        <w:rPr>
          <w:szCs w:val="24"/>
          <w:lang w:val="en-US"/>
        </w:rPr>
        <w:t xml:space="preserve"> (ed.): </w:t>
      </w:r>
    </w:p>
    <w:p w14:paraId="1EBF4B72"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Studies in Complement Control. </w:t>
      </w:r>
    </w:p>
    <w:p w14:paraId="2BBE1EA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48 Dagmar Bittner &amp; Natalia Gagarina (eds.): </w:t>
      </w:r>
    </w:p>
    <w:p w14:paraId="37AB6030" w14:textId="77777777" w:rsidR="00B20DC8" w:rsidRPr="003641F0" w:rsidRDefault="00B20DC8" w:rsidP="00251F06">
      <w:pPr>
        <w:spacing w:after="60" w:line="280" w:lineRule="exact"/>
        <w:ind w:left="1276" w:hanging="567"/>
        <w:jc w:val="both"/>
        <w:rPr>
          <w:szCs w:val="24"/>
          <w:lang w:val="en-US"/>
        </w:rPr>
      </w:pPr>
      <w:proofErr w:type="spellStart"/>
      <w:r w:rsidRPr="003641F0">
        <w:rPr>
          <w:b/>
          <w:bCs/>
          <w:i/>
          <w:iCs/>
          <w:szCs w:val="24"/>
          <w:lang w:val="en-US"/>
        </w:rPr>
        <w:t>Intersentential</w:t>
      </w:r>
      <w:proofErr w:type="spellEnd"/>
      <w:r w:rsidRPr="003641F0">
        <w:rPr>
          <w:b/>
          <w:bCs/>
          <w:i/>
          <w:iCs/>
          <w:szCs w:val="24"/>
          <w:lang w:val="en-US"/>
        </w:rPr>
        <w:t xml:space="preserve"> Pronominal Reference in Child and Adult Language. Proceedings of the Conference on </w:t>
      </w:r>
      <w:proofErr w:type="spellStart"/>
      <w:r w:rsidRPr="003641F0">
        <w:rPr>
          <w:b/>
          <w:bCs/>
          <w:i/>
          <w:iCs/>
          <w:szCs w:val="24"/>
          <w:lang w:val="en-US"/>
        </w:rPr>
        <w:t>Intersentential</w:t>
      </w:r>
      <w:proofErr w:type="spellEnd"/>
      <w:r w:rsidRPr="003641F0">
        <w:rPr>
          <w:b/>
          <w:bCs/>
          <w:i/>
          <w:iCs/>
          <w:szCs w:val="24"/>
          <w:lang w:val="en-US"/>
        </w:rPr>
        <w:t xml:space="preserve"> Pronominal Reference in Child and Adult Language. </w:t>
      </w:r>
      <w:r w:rsidRPr="003641F0">
        <w:rPr>
          <w:szCs w:val="24"/>
          <w:lang w:val="en-US"/>
        </w:rPr>
        <w:t xml:space="preserve">Contributions by </w:t>
      </w:r>
      <w:r w:rsidRPr="003641F0">
        <w:rPr>
          <w:szCs w:val="24"/>
          <w:lang w:val="en-US"/>
        </w:rPr>
        <w:lastRenderedPageBreak/>
        <w:t xml:space="preserve">Jeanette K. Gundel, Dimitris </w:t>
      </w:r>
      <w:proofErr w:type="spellStart"/>
      <w:r w:rsidRPr="003641F0">
        <w:rPr>
          <w:szCs w:val="24"/>
          <w:lang w:val="en-US"/>
        </w:rPr>
        <w:t>Ntelitheos</w:t>
      </w:r>
      <w:proofErr w:type="spellEnd"/>
      <w:r w:rsidRPr="003641F0">
        <w:rPr>
          <w:szCs w:val="24"/>
          <w:lang w:val="en-US"/>
        </w:rPr>
        <w:t xml:space="preserve"> &amp; Melinda Kowalsky, H. Wind Cowles, Peter Bosch &amp; Carla Umbach, Gerlof Bouma &amp; Holger Hopp, Petra Hendriks, Irene Siekman, Erik-Jan Smits &amp; Jennifer Spenader, Dagmar Bittner, Natalia Gagarina, Milena </w:t>
      </w:r>
      <w:proofErr w:type="spellStart"/>
      <w:r w:rsidRPr="003641F0">
        <w:rPr>
          <w:szCs w:val="24"/>
          <w:lang w:val="en-US"/>
        </w:rPr>
        <w:t>Kühnast</w:t>
      </w:r>
      <w:proofErr w:type="spellEnd"/>
      <w:r w:rsidRPr="003641F0">
        <w:rPr>
          <w:szCs w:val="24"/>
          <w:lang w:val="en-US"/>
        </w:rPr>
        <w:t xml:space="preserve"> and Insa </w:t>
      </w:r>
      <w:proofErr w:type="spellStart"/>
      <w:r w:rsidRPr="003641F0">
        <w:rPr>
          <w:szCs w:val="24"/>
          <w:lang w:val="en-US"/>
        </w:rPr>
        <w:t>Gülzow</w:t>
      </w:r>
      <w:proofErr w:type="spellEnd"/>
      <w:r w:rsidRPr="003641F0">
        <w:rPr>
          <w:szCs w:val="24"/>
          <w:lang w:val="en-US"/>
        </w:rPr>
        <w:t xml:space="preserve"> &amp; Natalia Gagarina. </w:t>
      </w:r>
    </w:p>
    <w:p w14:paraId="4495D1A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49 Marzena </w:t>
      </w:r>
      <w:proofErr w:type="spellStart"/>
      <w:r w:rsidRPr="003641F0">
        <w:rPr>
          <w:szCs w:val="24"/>
          <w:lang w:val="en-US"/>
        </w:rPr>
        <w:t>Zygis</w:t>
      </w:r>
      <w:proofErr w:type="spellEnd"/>
      <w:r w:rsidRPr="003641F0">
        <w:rPr>
          <w:szCs w:val="24"/>
          <w:lang w:val="en-US"/>
        </w:rPr>
        <w:t xml:space="preserve"> &amp; Susanne Fuchs (eds.): </w:t>
      </w:r>
    </w:p>
    <w:p w14:paraId="4298C0B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Contributions by Claire Brutel-</w:t>
      </w:r>
      <w:proofErr w:type="spellStart"/>
      <w:r w:rsidRPr="003641F0">
        <w:rPr>
          <w:szCs w:val="24"/>
          <w:lang w:val="en-US"/>
        </w:rPr>
        <w:t>Vuilmet</w:t>
      </w:r>
      <w:proofErr w:type="spellEnd"/>
      <w:r w:rsidRPr="003641F0">
        <w:rPr>
          <w:szCs w:val="24"/>
          <w:lang w:val="en-US"/>
        </w:rPr>
        <w:t xml:space="preserve"> &amp; Susanne Fuchs, Marzena Zygis, Laura Downing, Elke Kasimir, Daniel Recasens, Silke Hamann &amp; Susanne Fuchs, Anna Bloch-</w:t>
      </w:r>
      <w:proofErr w:type="spellStart"/>
      <w:r w:rsidRPr="003641F0">
        <w:rPr>
          <w:szCs w:val="24"/>
          <w:lang w:val="en-US"/>
        </w:rPr>
        <w:t>Rozmej</w:t>
      </w:r>
      <w:proofErr w:type="spellEnd"/>
      <w:r w:rsidRPr="003641F0">
        <w:rPr>
          <w:szCs w:val="24"/>
          <w:lang w:val="en-US"/>
        </w:rPr>
        <w:t xml:space="preserve">, Grzegorz Nawrocki and Cédric Patin. </w:t>
      </w:r>
    </w:p>
    <w:p w14:paraId="79253C03"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50 Hristo Velkov: </w:t>
      </w:r>
    </w:p>
    <w:p w14:paraId="247C26A5"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Akustische Analysen zur </w:t>
      </w:r>
      <w:proofErr w:type="spellStart"/>
      <w:r w:rsidRPr="003641F0">
        <w:rPr>
          <w:b/>
          <w:bCs/>
          <w:i/>
          <w:iCs/>
          <w:szCs w:val="24"/>
        </w:rPr>
        <w:t>koartikulatorischen</w:t>
      </w:r>
      <w:proofErr w:type="spellEnd"/>
      <w:r w:rsidRPr="003641F0">
        <w:rPr>
          <w:b/>
          <w:bCs/>
          <w:i/>
          <w:iCs/>
          <w:szCs w:val="24"/>
        </w:rPr>
        <w:t xml:space="preserve"> Beeinflussung des </w:t>
      </w:r>
      <w:proofErr w:type="spellStart"/>
      <w:r w:rsidRPr="003641F0">
        <w:rPr>
          <w:b/>
          <w:bCs/>
          <w:i/>
          <w:iCs/>
          <w:szCs w:val="24"/>
        </w:rPr>
        <w:t>frikativischen</w:t>
      </w:r>
      <w:proofErr w:type="spellEnd"/>
      <w:r w:rsidRPr="003641F0">
        <w:rPr>
          <w:b/>
          <w:bCs/>
          <w:i/>
          <w:iCs/>
          <w:szCs w:val="24"/>
        </w:rPr>
        <w:t xml:space="preserve"> Teils stimmloser Plosive im Deutschen und im Bulgarischen. </w:t>
      </w:r>
    </w:p>
    <w:p w14:paraId="49E33C9E"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51 Anton Benz &amp; Reinhard Blutner (</w:t>
      </w:r>
      <w:proofErr w:type="spellStart"/>
      <w:r w:rsidRPr="003641F0">
        <w:rPr>
          <w:szCs w:val="24"/>
        </w:rPr>
        <w:t>eds</w:t>
      </w:r>
      <w:proofErr w:type="spellEnd"/>
      <w:r w:rsidRPr="003641F0">
        <w:rPr>
          <w:szCs w:val="24"/>
        </w:rPr>
        <w:t xml:space="preserve">.): </w:t>
      </w:r>
    </w:p>
    <w:p w14:paraId="2D99477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w:t>
      </w:r>
      <w:proofErr w:type="spellStart"/>
      <w:r w:rsidRPr="003641F0">
        <w:rPr>
          <w:b/>
          <w:bCs/>
          <w:i/>
          <w:iCs/>
          <w:szCs w:val="24"/>
          <w:lang w:val="en-US"/>
        </w:rPr>
        <w:t>Pragmasemantics</w:t>
      </w:r>
      <w:proofErr w:type="spellEnd"/>
      <w:r w:rsidRPr="003641F0">
        <w:rPr>
          <w:b/>
          <w:bCs/>
          <w:i/>
          <w:iCs/>
          <w:szCs w:val="24"/>
          <w:lang w:val="en-US"/>
        </w:rPr>
        <w:t xml:space="preserve">. </w:t>
      </w:r>
      <w:r w:rsidRPr="003641F0">
        <w:rPr>
          <w:szCs w:val="24"/>
          <w:lang w:val="en-US"/>
        </w:rPr>
        <w:t xml:space="preserve">Contributions by Anton Benz, Reinhard Blutner, Michael Franke, Elena Karagjosova, Tom Lenz and Henk Zeevat. </w:t>
      </w:r>
    </w:p>
    <w:p w14:paraId="6C57D122"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52 Melanie Weirich &amp; Stefanie Jannedy (</w:t>
      </w:r>
      <w:proofErr w:type="spellStart"/>
      <w:r w:rsidRPr="003641F0">
        <w:rPr>
          <w:szCs w:val="24"/>
        </w:rPr>
        <w:t>eds</w:t>
      </w:r>
      <w:proofErr w:type="spellEnd"/>
      <w:r w:rsidRPr="003641F0">
        <w:rPr>
          <w:szCs w:val="24"/>
        </w:rPr>
        <w:t xml:space="preserve">.): </w:t>
      </w:r>
    </w:p>
    <w:p w14:paraId="7FFEFFEE" w14:textId="77777777" w:rsidR="00B20DC8" w:rsidRPr="003641F0" w:rsidRDefault="00B20DC8" w:rsidP="00724CE9">
      <w:pPr>
        <w:spacing w:after="60" w:line="280" w:lineRule="exact"/>
        <w:ind w:left="1276" w:hanging="567"/>
        <w:jc w:val="both"/>
        <w:rPr>
          <w:szCs w:val="24"/>
          <w:lang w:val="en-US"/>
        </w:rPr>
      </w:pPr>
      <w:r w:rsidRPr="003641F0">
        <w:rPr>
          <w:b/>
          <w:bCs/>
          <w:i/>
          <w:iCs/>
          <w:szCs w:val="24"/>
          <w:lang w:val="en-US"/>
        </w:rPr>
        <w:t xml:space="preserve">Papers from the Linguistics Laboratory. </w:t>
      </w:r>
      <w:r w:rsidRPr="003641F0">
        <w:rPr>
          <w:szCs w:val="24"/>
          <w:lang w:val="en-US"/>
        </w:rPr>
        <w:t xml:space="preserve">Contributions by Laura J. Downing, Scott Grimm, Stefanie Jannedy, Karsten Koch, Bernd Pompino-Marschall &amp; Marzena Zygis, Blake Rodgers &amp; Susanne Fuchs, Melanie Weirich and Marzena Zygis. </w:t>
      </w:r>
    </w:p>
    <w:p w14:paraId="74AD53F4" w14:textId="77777777" w:rsidR="00B20DC8" w:rsidRPr="003641F0" w:rsidRDefault="00B20DC8" w:rsidP="00251F06">
      <w:pPr>
        <w:spacing w:after="60" w:line="280" w:lineRule="exact"/>
        <w:ind w:left="1276" w:hanging="1276"/>
        <w:jc w:val="both"/>
        <w:rPr>
          <w:szCs w:val="24"/>
          <w:lang w:val="en-US"/>
        </w:rPr>
      </w:pPr>
      <w:proofErr w:type="spellStart"/>
      <w:r w:rsidRPr="003641F0">
        <w:rPr>
          <w:szCs w:val="24"/>
          <w:lang w:val="en-US"/>
        </w:rPr>
        <w:t>ZASPiL</w:t>
      </w:r>
      <w:proofErr w:type="spellEnd"/>
      <w:r w:rsidRPr="003641F0">
        <w:rPr>
          <w:szCs w:val="24"/>
          <w:lang w:val="en-US"/>
        </w:rPr>
        <w:t xml:space="preserve"> 53 Laura Downing, Annie Rialland, Jean-Marc Beltzung, Sophie Manus, Cédric Patin &amp; Kristina Riedel (eds.): </w:t>
      </w:r>
    </w:p>
    <w:p w14:paraId="387AB9A4"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from the Workshop on Bantu Relative Clauses. </w:t>
      </w:r>
      <w:r w:rsidRPr="003641F0">
        <w:rPr>
          <w:szCs w:val="24"/>
          <w:lang w:val="en-US"/>
        </w:rPr>
        <w:t xml:space="preserve">Contributions by Laura J. Downing, Annie Rialland, Cédric Patin, Kristina Riedel, Jean-Marc Beltzung, Martial </w:t>
      </w:r>
      <w:proofErr w:type="spellStart"/>
      <w:r w:rsidRPr="003641F0">
        <w:rPr>
          <w:szCs w:val="24"/>
          <w:lang w:val="en-US"/>
        </w:rPr>
        <w:t>Embanga</w:t>
      </w:r>
      <w:proofErr w:type="spellEnd"/>
      <w:r w:rsidRPr="003641F0">
        <w:rPr>
          <w:szCs w:val="24"/>
          <w:lang w:val="en-US"/>
        </w:rPr>
        <w:t xml:space="preserve"> </w:t>
      </w:r>
      <w:proofErr w:type="spellStart"/>
      <w:r w:rsidRPr="003641F0">
        <w:rPr>
          <w:szCs w:val="24"/>
          <w:lang w:val="en-US"/>
        </w:rPr>
        <w:t>Aborobongui</w:t>
      </w:r>
      <w:proofErr w:type="spellEnd"/>
      <w:r w:rsidRPr="003641F0">
        <w:rPr>
          <w:szCs w:val="24"/>
          <w:lang w:val="en-US"/>
        </w:rPr>
        <w:t xml:space="preserve">, Lisa L.-S. Cheng, Al </w:t>
      </w:r>
      <w:proofErr w:type="spellStart"/>
      <w:r w:rsidRPr="003641F0">
        <w:rPr>
          <w:szCs w:val="24"/>
          <w:lang w:val="en-US"/>
        </w:rPr>
        <w:t>Mtenje</w:t>
      </w:r>
      <w:proofErr w:type="spellEnd"/>
      <w:r w:rsidRPr="003641F0">
        <w:rPr>
          <w:szCs w:val="24"/>
          <w:lang w:val="en-US"/>
        </w:rPr>
        <w:t>, Larry M. Hyman, Francis X. Katamba, Shigeki Kaji, Charles W. Kisseberth, Emmanuel-</w:t>
      </w:r>
      <w:proofErr w:type="spellStart"/>
      <w:r w:rsidRPr="003641F0">
        <w:rPr>
          <w:szCs w:val="24"/>
          <w:lang w:val="en-US"/>
        </w:rPr>
        <w:t>Mossely</w:t>
      </w:r>
      <w:proofErr w:type="spellEnd"/>
      <w:r w:rsidRPr="003641F0">
        <w:rPr>
          <w:szCs w:val="24"/>
          <w:lang w:val="en-US"/>
        </w:rPr>
        <w:t xml:space="preserve"> </w:t>
      </w:r>
      <w:proofErr w:type="spellStart"/>
      <w:r w:rsidRPr="003641F0">
        <w:rPr>
          <w:szCs w:val="24"/>
          <w:lang w:val="en-US"/>
        </w:rPr>
        <w:t>Makasso</w:t>
      </w:r>
      <w:proofErr w:type="spellEnd"/>
      <w:r w:rsidRPr="003641F0">
        <w:rPr>
          <w:szCs w:val="24"/>
          <w:lang w:val="en-US"/>
        </w:rPr>
        <w:t xml:space="preserve">, Sophie Manus and Sabine Zerbian. </w:t>
      </w:r>
    </w:p>
    <w:p w14:paraId="5730A81C"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54 Natalia Gagarina, Annegret Klassert &amp; Nathalie Topaj (</w:t>
      </w:r>
      <w:proofErr w:type="spellStart"/>
      <w:r w:rsidRPr="003641F0">
        <w:rPr>
          <w:szCs w:val="24"/>
        </w:rPr>
        <w:t>eds</w:t>
      </w:r>
      <w:proofErr w:type="spellEnd"/>
      <w:r w:rsidRPr="003641F0">
        <w:rPr>
          <w:szCs w:val="24"/>
        </w:rPr>
        <w:t>.):</w:t>
      </w:r>
    </w:p>
    <w:p w14:paraId="00AE2AB8" w14:textId="77777777" w:rsidR="00B20DC8" w:rsidRPr="003641F0" w:rsidRDefault="00B20DC8" w:rsidP="00251F06">
      <w:pPr>
        <w:spacing w:after="60" w:line="280" w:lineRule="exact"/>
        <w:ind w:left="709"/>
        <w:jc w:val="both"/>
        <w:rPr>
          <w:szCs w:val="24"/>
          <w:lang w:val="nl-NL"/>
        </w:rPr>
      </w:pPr>
      <w:proofErr w:type="spellStart"/>
      <w:r w:rsidRPr="003641F0">
        <w:rPr>
          <w:b/>
          <w:bCs/>
          <w:i/>
          <w:iCs/>
          <w:szCs w:val="24"/>
        </w:rPr>
        <w:t>Sprachstandstest</w:t>
      </w:r>
      <w:proofErr w:type="spellEnd"/>
      <w:r w:rsidRPr="003641F0">
        <w:rPr>
          <w:b/>
          <w:bCs/>
          <w:i/>
          <w:iCs/>
          <w:szCs w:val="24"/>
        </w:rPr>
        <w:t xml:space="preserve"> Russisch für mehrsprachige Kinder. </w:t>
      </w:r>
      <w:r w:rsidRPr="003641F0">
        <w:rPr>
          <w:b/>
          <w:bCs/>
          <w:i/>
          <w:iCs/>
          <w:szCs w:val="24"/>
          <w:lang w:val="nl-NL"/>
        </w:rPr>
        <w:t xml:space="preserve">Sonderheft. </w:t>
      </w:r>
    </w:p>
    <w:p w14:paraId="34A98194" w14:textId="77777777" w:rsidR="00B20DC8" w:rsidRPr="003641F0" w:rsidRDefault="00B20DC8" w:rsidP="00251F06">
      <w:pPr>
        <w:spacing w:after="60" w:line="280" w:lineRule="exact"/>
        <w:jc w:val="both"/>
        <w:rPr>
          <w:szCs w:val="24"/>
          <w:lang w:val="nl-NL"/>
        </w:rPr>
      </w:pPr>
      <w:r w:rsidRPr="003641F0">
        <w:rPr>
          <w:szCs w:val="24"/>
          <w:lang w:val="nl-NL"/>
        </w:rPr>
        <w:t xml:space="preserve">ZASPiL 55 Laura J. Downing (ed.): </w:t>
      </w:r>
    </w:p>
    <w:p w14:paraId="65DCCF1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Questions in Bantu Languages: Prosodies and Positions. </w:t>
      </w:r>
      <w:r w:rsidRPr="003641F0">
        <w:rPr>
          <w:szCs w:val="24"/>
          <w:lang w:val="en-US"/>
        </w:rPr>
        <w:t xml:space="preserve">Contributions by Martial </w:t>
      </w:r>
      <w:proofErr w:type="spellStart"/>
      <w:r w:rsidRPr="003641F0">
        <w:rPr>
          <w:szCs w:val="24"/>
          <w:lang w:val="en-US"/>
        </w:rPr>
        <w:t>Embanga</w:t>
      </w:r>
      <w:proofErr w:type="spellEnd"/>
      <w:r w:rsidRPr="003641F0">
        <w:rPr>
          <w:szCs w:val="24"/>
          <w:lang w:val="en-US"/>
        </w:rPr>
        <w:t xml:space="preserve"> </w:t>
      </w:r>
      <w:proofErr w:type="spellStart"/>
      <w:r w:rsidRPr="003641F0">
        <w:rPr>
          <w:szCs w:val="24"/>
          <w:lang w:val="en-US"/>
        </w:rPr>
        <w:t>Aborobongui</w:t>
      </w:r>
      <w:proofErr w:type="spellEnd"/>
      <w:r w:rsidRPr="003641F0">
        <w:rPr>
          <w:szCs w:val="24"/>
          <w:lang w:val="en-US"/>
        </w:rPr>
        <w:t>, Jean-Marc Beltzung, Laura J. Downing, Fatima Hamlaoui, Larry M. Hyman, Francis X. Katamba, Charles W. Kisseberth, Emmanuel-</w:t>
      </w:r>
      <w:proofErr w:type="spellStart"/>
      <w:r w:rsidRPr="003641F0">
        <w:rPr>
          <w:szCs w:val="24"/>
          <w:lang w:val="en-US"/>
        </w:rPr>
        <w:t>Mossely</w:t>
      </w:r>
      <w:proofErr w:type="spellEnd"/>
      <w:r w:rsidRPr="003641F0">
        <w:rPr>
          <w:szCs w:val="24"/>
          <w:lang w:val="en-US"/>
        </w:rPr>
        <w:t xml:space="preserve"> </w:t>
      </w:r>
      <w:proofErr w:type="spellStart"/>
      <w:r w:rsidRPr="003641F0">
        <w:rPr>
          <w:szCs w:val="24"/>
          <w:lang w:val="en-US"/>
        </w:rPr>
        <w:t>Makasso</w:t>
      </w:r>
      <w:proofErr w:type="spellEnd"/>
      <w:r w:rsidRPr="003641F0">
        <w:rPr>
          <w:szCs w:val="24"/>
          <w:lang w:val="en-US"/>
        </w:rPr>
        <w:t xml:space="preserve">, Al </w:t>
      </w:r>
      <w:proofErr w:type="spellStart"/>
      <w:r w:rsidRPr="003641F0">
        <w:rPr>
          <w:szCs w:val="24"/>
          <w:lang w:val="en-US"/>
        </w:rPr>
        <w:t>Mtenje</w:t>
      </w:r>
      <w:proofErr w:type="spellEnd"/>
      <w:r w:rsidRPr="003641F0">
        <w:rPr>
          <w:szCs w:val="24"/>
          <w:lang w:val="en-US"/>
        </w:rPr>
        <w:t xml:space="preserve">, Cédric Patin, Annie </w:t>
      </w:r>
      <w:proofErr w:type="spellStart"/>
      <w:r w:rsidRPr="003641F0">
        <w:rPr>
          <w:szCs w:val="24"/>
          <w:lang w:val="en-US"/>
        </w:rPr>
        <w:t>Rialland</w:t>
      </w:r>
      <w:proofErr w:type="spellEnd"/>
      <w:r w:rsidRPr="003641F0">
        <w:rPr>
          <w:szCs w:val="24"/>
          <w:lang w:val="en-US"/>
        </w:rPr>
        <w:t xml:space="preserve"> and Kristina Riedel. </w:t>
      </w:r>
    </w:p>
    <w:p w14:paraId="6301F099" w14:textId="77777777" w:rsidR="00B20DC8" w:rsidRPr="003641F0" w:rsidRDefault="00B20DC8" w:rsidP="00CB4507">
      <w:pPr>
        <w:spacing w:after="60" w:line="280" w:lineRule="exact"/>
        <w:ind w:left="1191" w:hanging="1191"/>
        <w:jc w:val="both"/>
        <w:rPr>
          <w:szCs w:val="24"/>
          <w:lang w:val="en-US"/>
        </w:rPr>
      </w:pPr>
      <w:proofErr w:type="spellStart"/>
      <w:r w:rsidRPr="003641F0">
        <w:rPr>
          <w:szCs w:val="24"/>
          <w:lang w:val="en-US"/>
        </w:rPr>
        <w:t>ZASPiL</w:t>
      </w:r>
      <w:proofErr w:type="spellEnd"/>
      <w:r w:rsidRPr="003641F0">
        <w:rPr>
          <w:szCs w:val="24"/>
          <w:lang w:val="en-US"/>
        </w:rPr>
        <w:t xml:space="preserve"> 56 Natalia Gagarina, Daleen Klop, Sari Kunnari, Koula </w:t>
      </w:r>
      <w:proofErr w:type="spellStart"/>
      <w:r w:rsidRPr="003641F0">
        <w:rPr>
          <w:szCs w:val="24"/>
          <w:lang w:val="en-US"/>
        </w:rPr>
        <w:t>Tantele</w:t>
      </w:r>
      <w:proofErr w:type="spellEnd"/>
      <w:r w:rsidRPr="003641F0">
        <w:rPr>
          <w:szCs w:val="24"/>
          <w:lang w:val="en-US"/>
        </w:rPr>
        <w:t xml:space="preserve">, Taina Välimaa, Ingrida </w:t>
      </w:r>
      <w:proofErr w:type="spellStart"/>
      <w:r w:rsidRPr="003641F0">
        <w:rPr>
          <w:szCs w:val="24"/>
          <w:lang w:val="en-US"/>
        </w:rPr>
        <w:t>Balčiūnienė</w:t>
      </w:r>
      <w:proofErr w:type="spellEnd"/>
      <w:r w:rsidRPr="003641F0">
        <w:rPr>
          <w:szCs w:val="24"/>
          <w:lang w:val="en-US"/>
        </w:rPr>
        <w:t xml:space="preserve">, Ute </w:t>
      </w:r>
      <w:proofErr w:type="spellStart"/>
      <w:r w:rsidRPr="003641F0">
        <w:rPr>
          <w:szCs w:val="24"/>
          <w:lang w:val="en-US"/>
        </w:rPr>
        <w:t>Bohnacker</w:t>
      </w:r>
      <w:proofErr w:type="spellEnd"/>
      <w:r w:rsidRPr="003641F0">
        <w:rPr>
          <w:szCs w:val="24"/>
          <w:lang w:val="en-US"/>
        </w:rPr>
        <w:t xml:space="preserve"> &amp; Joel Walters: </w:t>
      </w:r>
    </w:p>
    <w:p w14:paraId="5C77FF23"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MAIN: Multilingual Assessment Instrument for Narratives (Part 1). </w:t>
      </w:r>
    </w:p>
    <w:p w14:paraId="0283CE9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57 Fatima Hamlaoui (ed.): </w:t>
      </w:r>
    </w:p>
    <w:p w14:paraId="1599276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the Workshop </w:t>
      </w:r>
      <w:proofErr w:type="spellStart"/>
      <w:r w:rsidRPr="003641F0">
        <w:rPr>
          <w:b/>
          <w:bCs/>
          <w:i/>
          <w:iCs/>
          <w:szCs w:val="24"/>
          <w:lang w:val="en-US"/>
        </w:rPr>
        <w:t>BantuSynPhonIS</w:t>
      </w:r>
      <w:proofErr w:type="spellEnd"/>
      <w:r w:rsidRPr="003641F0">
        <w:rPr>
          <w:b/>
          <w:bCs/>
          <w:i/>
          <w:iCs/>
          <w:szCs w:val="24"/>
          <w:lang w:val="en-US"/>
        </w:rPr>
        <w:t xml:space="preserve">: Preverbal Domain(s). </w:t>
      </w:r>
      <w:r w:rsidRPr="003641F0">
        <w:rPr>
          <w:szCs w:val="24"/>
          <w:lang w:val="en-US"/>
        </w:rPr>
        <w:t xml:space="preserve">Contributions by Lisa L.-S. Cheng &amp; Laura J. Downing, Martial </w:t>
      </w:r>
      <w:proofErr w:type="spellStart"/>
      <w:r w:rsidRPr="003641F0">
        <w:rPr>
          <w:szCs w:val="24"/>
          <w:lang w:val="en-US"/>
        </w:rPr>
        <w:t>Embanga</w:t>
      </w:r>
      <w:proofErr w:type="spellEnd"/>
      <w:r w:rsidRPr="003641F0">
        <w:rPr>
          <w:szCs w:val="24"/>
          <w:lang w:val="en-US"/>
        </w:rPr>
        <w:t xml:space="preserve"> </w:t>
      </w:r>
      <w:proofErr w:type="spellStart"/>
      <w:r w:rsidRPr="003641F0">
        <w:rPr>
          <w:szCs w:val="24"/>
          <w:lang w:val="en-US"/>
        </w:rPr>
        <w:t>Aborobongui</w:t>
      </w:r>
      <w:proofErr w:type="spellEnd"/>
      <w:r w:rsidRPr="003641F0">
        <w:rPr>
          <w:szCs w:val="24"/>
          <w:lang w:val="en-US"/>
        </w:rPr>
        <w:t xml:space="preserve">, Fatima Hamlaoui &amp; Annie Rialland, Rozenn Guérois, Maarten </w:t>
      </w:r>
      <w:proofErr w:type="spellStart"/>
      <w:r w:rsidRPr="003641F0">
        <w:rPr>
          <w:szCs w:val="24"/>
          <w:lang w:val="en-US"/>
        </w:rPr>
        <w:t>Mous</w:t>
      </w:r>
      <w:proofErr w:type="spellEnd"/>
      <w:r w:rsidRPr="003641F0">
        <w:rPr>
          <w:szCs w:val="24"/>
          <w:lang w:val="en-US"/>
        </w:rPr>
        <w:t xml:space="preserve">, Jasper De Kind, Joseph Koni </w:t>
      </w:r>
      <w:proofErr w:type="spellStart"/>
      <w:r w:rsidRPr="003641F0">
        <w:rPr>
          <w:szCs w:val="24"/>
          <w:lang w:val="en-US"/>
        </w:rPr>
        <w:t>Muluwa</w:t>
      </w:r>
      <w:proofErr w:type="spellEnd"/>
      <w:r w:rsidRPr="003641F0">
        <w:rPr>
          <w:szCs w:val="24"/>
          <w:lang w:val="en-US"/>
        </w:rPr>
        <w:t xml:space="preserve"> &amp; Koen Bostoen, Lutz Marten and Fatima Hamlaoui. </w:t>
      </w:r>
    </w:p>
    <w:p w14:paraId="2F89B599"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58 André Meinunger (ed.): </w:t>
      </w:r>
    </w:p>
    <w:p w14:paraId="51087FE1" w14:textId="77777777" w:rsidR="00B20DC8" w:rsidRPr="003641F0" w:rsidRDefault="00B20DC8" w:rsidP="00251F06">
      <w:pPr>
        <w:spacing w:after="60" w:line="280" w:lineRule="exact"/>
        <w:ind w:left="1276" w:hanging="567"/>
        <w:jc w:val="both"/>
        <w:rPr>
          <w:szCs w:val="24"/>
        </w:rPr>
      </w:pPr>
      <w:proofErr w:type="spellStart"/>
      <w:r w:rsidRPr="003641F0">
        <w:rPr>
          <w:b/>
          <w:bCs/>
          <w:i/>
          <w:iCs/>
          <w:szCs w:val="24"/>
        </w:rPr>
        <w:t>Byproducts</w:t>
      </w:r>
      <w:proofErr w:type="spellEnd"/>
      <w:r w:rsidRPr="003641F0">
        <w:rPr>
          <w:b/>
          <w:bCs/>
          <w:i/>
          <w:iCs/>
          <w:szCs w:val="24"/>
        </w:rPr>
        <w:t xml:space="preserve"> and </w:t>
      </w:r>
      <w:proofErr w:type="spellStart"/>
      <w:r w:rsidRPr="003641F0">
        <w:rPr>
          <w:b/>
          <w:bCs/>
          <w:i/>
          <w:iCs/>
          <w:szCs w:val="24"/>
        </w:rPr>
        <w:t>side</w:t>
      </w:r>
      <w:proofErr w:type="spellEnd"/>
      <w:r w:rsidRPr="003641F0">
        <w:rPr>
          <w:b/>
          <w:bCs/>
          <w:i/>
          <w:iCs/>
          <w:szCs w:val="24"/>
        </w:rPr>
        <w:t xml:space="preserve"> </w:t>
      </w:r>
      <w:proofErr w:type="spellStart"/>
      <w:r w:rsidRPr="003641F0">
        <w:rPr>
          <w:b/>
          <w:bCs/>
          <w:i/>
          <w:iCs/>
          <w:szCs w:val="24"/>
        </w:rPr>
        <w:t>effects</w:t>
      </w:r>
      <w:proofErr w:type="spellEnd"/>
      <w:r w:rsidRPr="003641F0">
        <w:rPr>
          <w:b/>
          <w:bCs/>
          <w:i/>
          <w:iCs/>
          <w:szCs w:val="24"/>
        </w:rPr>
        <w:t xml:space="preserve"> – Nebenprodukte und Nebeneffekte.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Fatima Hamlaoui &amp; Laurent Roussarie, Thomas McFadden, Dagmar Bittner &amp; </w:t>
      </w:r>
      <w:proofErr w:type="spellStart"/>
      <w:r w:rsidRPr="003641F0">
        <w:rPr>
          <w:szCs w:val="24"/>
        </w:rPr>
        <w:t>Jeruen</w:t>
      </w:r>
      <w:proofErr w:type="spellEnd"/>
      <w:r w:rsidRPr="003641F0">
        <w:rPr>
          <w:szCs w:val="24"/>
        </w:rPr>
        <w:t xml:space="preserve"> E. Dery, Olga Steriopolo, Beste Kamali, Julia Winkler and André Meinunger. </w:t>
      </w:r>
    </w:p>
    <w:p w14:paraId="4E1EB7A6"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59 André Meinunger (ed.): </w:t>
      </w:r>
    </w:p>
    <w:p w14:paraId="0B783E23"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Im Mittelpunkt Deutsch.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André Meinunger, Federica Masiero, Werner Frey &amp; Federica Masiero, Ewa Trutkowski and Katarzyna Stoltmann.</w:t>
      </w:r>
    </w:p>
    <w:p w14:paraId="1EF48E99"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60 Sauerland, Uli &amp; Stephanie Solt (</w:t>
      </w:r>
      <w:proofErr w:type="spellStart"/>
      <w:r w:rsidRPr="003641F0">
        <w:rPr>
          <w:szCs w:val="24"/>
        </w:rPr>
        <w:t>eds</w:t>
      </w:r>
      <w:proofErr w:type="spellEnd"/>
      <w:r w:rsidRPr="003641F0">
        <w:rPr>
          <w:szCs w:val="24"/>
        </w:rPr>
        <w:t>.)</w:t>
      </w:r>
      <w:r w:rsidR="00CB4507" w:rsidRPr="003641F0">
        <w:rPr>
          <w:szCs w:val="24"/>
        </w:rPr>
        <w:t>:</w:t>
      </w:r>
    </w:p>
    <w:p w14:paraId="270F3ACE" w14:textId="77777777" w:rsidR="00B20DC8" w:rsidRPr="003641F0" w:rsidRDefault="00B20DC8" w:rsidP="00251F06">
      <w:pPr>
        <w:spacing w:after="60" w:line="280" w:lineRule="exact"/>
        <w:ind w:left="1276" w:hanging="567"/>
        <w:jc w:val="both"/>
        <w:rPr>
          <w:szCs w:val="24"/>
        </w:rPr>
      </w:pPr>
      <w:r w:rsidRPr="003641F0">
        <w:rPr>
          <w:b/>
          <w:i/>
          <w:szCs w:val="24"/>
        </w:rPr>
        <w:t xml:space="preserve">Proceedings </w:t>
      </w:r>
      <w:proofErr w:type="spellStart"/>
      <w:r w:rsidRPr="003641F0">
        <w:rPr>
          <w:b/>
          <w:i/>
          <w:szCs w:val="24"/>
        </w:rPr>
        <w:t>of</w:t>
      </w:r>
      <w:proofErr w:type="spellEnd"/>
      <w:r w:rsidRPr="003641F0">
        <w:rPr>
          <w:b/>
          <w:i/>
          <w:szCs w:val="24"/>
        </w:rPr>
        <w:t xml:space="preserve"> Sinn und Bedeutung 22, Volume 1</w:t>
      </w:r>
      <w:r w:rsidRPr="003641F0">
        <w:rPr>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Márta Abrusán, Nicholas Asher &amp; Tim Van de Cruys, Dorothy Ahn, Sascha Alexeyenko, Pranav Anand &amp; Natasha Korotkova, Pranav Anand &amp; Maziar </w:t>
      </w:r>
      <w:proofErr w:type="spellStart"/>
      <w:r w:rsidRPr="003641F0">
        <w:rPr>
          <w:szCs w:val="24"/>
        </w:rPr>
        <w:t>Toosarvandani</w:t>
      </w:r>
      <w:proofErr w:type="spellEnd"/>
      <w:r w:rsidRPr="003641F0">
        <w:rPr>
          <w:szCs w:val="24"/>
        </w:rPr>
        <w:t xml:space="preserve">, Curt Anderson &amp; Sebastian Löbner, Muriel Assmann, Daniel Büring, Izabela Jordanoska &amp; Max Prüller, Corien Bary, Daniel Altshuler, Kristen Syrett </w:t>
      </w:r>
      <w:r w:rsidRPr="003641F0">
        <w:rPr>
          <w:szCs w:val="24"/>
        </w:rPr>
        <w:lastRenderedPageBreak/>
        <w:t xml:space="preserve">&amp; Peter De Swart, Itai Bassi &amp; Ezer Rasin, Andrea Beltrama, Andrea Beltrama, </w:t>
      </w:r>
      <w:proofErr w:type="spellStart"/>
      <w:r w:rsidRPr="003641F0">
        <w:rPr>
          <w:szCs w:val="24"/>
        </w:rPr>
        <w:t>Erlinde</w:t>
      </w:r>
      <w:proofErr w:type="spellEnd"/>
      <w:r w:rsidRPr="003641F0">
        <w:rPr>
          <w:szCs w:val="24"/>
        </w:rPr>
        <w:t xml:space="preserve"> </w:t>
      </w:r>
      <w:proofErr w:type="spellStart"/>
      <w:r w:rsidRPr="003641F0">
        <w:rPr>
          <w:szCs w:val="24"/>
        </w:rPr>
        <w:t>Meertens</w:t>
      </w:r>
      <w:proofErr w:type="spellEnd"/>
      <w:r w:rsidRPr="003641F0">
        <w:rPr>
          <w:szCs w:val="24"/>
        </w:rPr>
        <w:t xml:space="preserve"> &amp; Maribel Romero, Anton Benz, Carla Bombi &amp; Nicole Gotzner, Anton Benz, Nicole Gotzner &amp; Lisa Raithel, M. Ryan Bochnak &amp; Martina Martinović, David Boylan, Saskia Brockmann, Sara McConnell, Valentine Hacquard &amp; Jeffrey Lidz, Sebastian Bücking, </w:t>
      </w:r>
      <w:proofErr w:type="spellStart"/>
      <w:r w:rsidRPr="003641F0">
        <w:rPr>
          <w:szCs w:val="24"/>
        </w:rPr>
        <w:t>Nattanun</w:t>
      </w:r>
      <w:proofErr w:type="spellEnd"/>
      <w:r w:rsidRPr="003641F0">
        <w:rPr>
          <w:szCs w:val="24"/>
        </w:rPr>
        <w:t xml:space="preserve"> </w:t>
      </w:r>
      <w:proofErr w:type="spellStart"/>
      <w:r w:rsidRPr="003641F0">
        <w:rPr>
          <w:szCs w:val="24"/>
        </w:rPr>
        <w:t>Chanchaochai</w:t>
      </w:r>
      <w:proofErr w:type="spellEnd"/>
      <w:r w:rsidRPr="003641F0">
        <w:rPr>
          <w:szCs w:val="24"/>
        </w:rPr>
        <w:t xml:space="preserve">, WooJin Chung, Ava Creemers, Jérémy Zehr &amp; Florian Schwarz, Virginia Dawson, Michael Deigan, Maria Esipova, Danny Fox, Yosef Grodzinsky, Galit Agmon, Kedem </w:t>
      </w:r>
      <w:proofErr w:type="spellStart"/>
      <w:r w:rsidRPr="003641F0">
        <w:rPr>
          <w:szCs w:val="24"/>
        </w:rPr>
        <w:t>Snir</w:t>
      </w:r>
      <w:proofErr w:type="spellEnd"/>
      <w:r w:rsidRPr="003641F0">
        <w:rPr>
          <w:szCs w:val="24"/>
        </w:rPr>
        <w:t>, Isabelle Deschamps &amp; Yonatan Loewenstein, Andreas Haida, Luka Crnič &amp; Yosef Grodzinsky, Stefan Hinterwimmer &amp; Cornelia Ebert, Sunwoo Jeong and Elsi Kaiser, Justin Nichols &amp; Catherine Wang.</w:t>
      </w:r>
    </w:p>
    <w:p w14:paraId="299B3F6C" w14:textId="77777777" w:rsidR="00573416" w:rsidRPr="003641F0" w:rsidRDefault="00573416" w:rsidP="00573416">
      <w:pPr>
        <w:spacing w:after="60" w:line="280" w:lineRule="exact"/>
        <w:jc w:val="both"/>
        <w:rPr>
          <w:szCs w:val="24"/>
        </w:rPr>
      </w:pPr>
      <w:proofErr w:type="spellStart"/>
      <w:r w:rsidRPr="003641F0">
        <w:rPr>
          <w:szCs w:val="24"/>
        </w:rPr>
        <w:t>ZASPiL</w:t>
      </w:r>
      <w:proofErr w:type="spellEnd"/>
      <w:r w:rsidRPr="003641F0">
        <w:rPr>
          <w:szCs w:val="24"/>
        </w:rPr>
        <w:t xml:space="preserve"> 61 Sauerland, Uli &amp; Stephanie Solt (</w:t>
      </w:r>
      <w:proofErr w:type="spellStart"/>
      <w:r w:rsidRPr="003641F0">
        <w:rPr>
          <w:szCs w:val="24"/>
        </w:rPr>
        <w:t>eds</w:t>
      </w:r>
      <w:proofErr w:type="spellEnd"/>
      <w:r w:rsidRPr="003641F0">
        <w:rPr>
          <w:szCs w:val="24"/>
        </w:rPr>
        <w:t>.):</w:t>
      </w:r>
    </w:p>
    <w:p w14:paraId="43DCCD0E" w14:textId="77777777" w:rsidR="00573416" w:rsidRPr="003641F0" w:rsidRDefault="00573416" w:rsidP="00573416">
      <w:pPr>
        <w:spacing w:after="60" w:line="280" w:lineRule="exact"/>
        <w:ind w:left="1276" w:hanging="567"/>
        <w:jc w:val="both"/>
        <w:rPr>
          <w:szCs w:val="24"/>
        </w:rPr>
      </w:pPr>
      <w:r w:rsidRPr="003641F0">
        <w:rPr>
          <w:b/>
          <w:i/>
          <w:szCs w:val="24"/>
        </w:rPr>
        <w:t xml:space="preserve">Proceedings </w:t>
      </w:r>
      <w:proofErr w:type="spellStart"/>
      <w:r w:rsidRPr="003641F0">
        <w:rPr>
          <w:b/>
          <w:i/>
          <w:szCs w:val="24"/>
        </w:rPr>
        <w:t>of</w:t>
      </w:r>
      <w:proofErr w:type="spellEnd"/>
      <w:r w:rsidRPr="003641F0">
        <w:rPr>
          <w:b/>
          <w:i/>
          <w:szCs w:val="24"/>
        </w:rPr>
        <w:t xml:space="preserve"> Sinn und Bedeutung 22, Volume 2</w:t>
      </w:r>
      <w:r w:rsidRPr="003641F0">
        <w:rPr>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Carina Kauf, Peter Klecha, Petr Kusliy &amp; Ekaterina </w:t>
      </w:r>
      <w:proofErr w:type="spellStart"/>
      <w:r w:rsidRPr="003641F0">
        <w:rPr>
          <w:szCs w:val="24"/>
        </w:rPr>
        <w:t>Vostrikova</w:t>
      </w:r>
      <w:proofErr w:type="spellEnd"/>
      <w:r w:rsidRPr="003641F0">
        <w:rPr>
          <w:szCs w:val="24"/>
        </w:rPr>
        <w:t xml:space="preserve">, Jess H.-K. Law, Haoze Li &amp; Diti Bhadra, Julia Lukassek &amp; Alexandra Anna Spalek, </w:t>
      </w:r>
      <w:proofErr w:type="spellStart"/>
      <w:r w:rsidRPr="003641F0">
        <w:rPr>
          <w:szCs w:val="24"/>
        </w:rPr>
        <w:t>Qiongpeng</w:t>
      </w:r>
      <w:proofErr w:type="spellEnd"/>
      <w:r w:rsidRPr="003641F0">
        <w:rPr>
          <w:szCs w:val="24"/>
        </w:rPr>
        <w:t xml:space="preserve"> Luo &amp; </w:t>
      </w:r>
      <w:proofErr w:type="spellStart"/>
      <w:r w:rsidRPr="003641F0">
        <w:rPr>
          <w:szCs w:val="24"/>
        </w:rPr>
        <w:t>Zhiguo</w:t>
      </w:r>
      <w:proofErr w:type="spellEnd"/>
      <w:r w:rsidRPr="003641F0">
        <w:rPr>
          <w:szCs w:val="24"/>
        </w:rPr>
        <w:t xml:space="preserve"> Xie, Fabienne Martin, Gabriel Martínez Vera, Melania S. </w:t>
      </w:r>
      <w:proofErr w:type="spellStart"/>
      <w:r w:rsidRPr="003641F0">
        <w:rPr>
          <w:szCs w:val="24"/>
        </w:rPr>
        <w:t>Masià</w:t>
      </w:r>
      <w:proofErr w:type="spellEnd"/>
      <w:r w:rsidRPr="003641F0">
        <w:rPr>
          <w:szCs w:val="24"/>
        </w:rPr>
        <w:t xml:space="preserve">, Jon Ander Mendia, Ralf </w:t>
      </w:r>
      <w:proofErr w:type="spellStart"/>
      <w:r w:rsidRPr="003641F0">
        <w:rPr>
          <w:szCs w:val="24"/>
        </w:rPr>
        <w:t>Naumann,Wiebke</w:t>
      </w:r>
      <w:proofErr w:type="spellEnd"/>
      <w:r w:rsidRPr="003641F0">
        <w:rPr>
          <w:szCs w:val="24"/>
        </w:rPr>
        <w:t xml:space="preserve"> Petersen &amp; Thomas </w:t>
      </w:r>
      <w:proofErr w:type="spellStart"/>
      <w:r w:rsidRPr="003641F0">
        <w:rPr>
          <w:szCs w:val="24"/>
        </w:rPr>
        <w:t>Gamerschlag</w:t>
      </w:r>
      <w:proofErr w:type="spellEnd"/>
      <w:r w:rsidRPr="003641F0">
        <w:rPr>
          <w:szCs w:val="24"/>
        </w:rPr>
        <w:t xml:space="preserve">, </w:t>
      </w:r>
      <w:proofErr w:type="spellStart"/>
      <w:r w:rsidRPr="003641F0">
        <w:rPr>
          <w:szCs w:val="24"/>
        </w:rPr>
        <w:t>Pritty</w:t>
      </w:r>
      <w:proofErr w:type="spellEnd"/>
      <w:r w:rsidRPr="003641F0">
        <w:rPr>
          <w:szCs w:val="24"/>
        </w:rPr>
        <w:t xml:space="preserve"> Patel-Grosz, Patrick Georg Grosz, </w:t>
      </w:r>
      <w:proofErr w:type="spellStart"/>
      <w:r w:rsidRPr="003641F0">
        <w:rPr>
          <w:szCs w:val="24"/>
        </w:rPr>
        <w:t>TejaswineeKelkar</w:t>
      </w:r>
      <w:proofErr w:type="spellEnd"/>
      <w:r w:rsidRPr="003641F0">
        <w:rPr>
          <w:szCs w:val="24"/>
        </w:rPr>
        <w:t xml:space="preserve"> &amp; Alexander </w:t>
      </w:r>
      <w:proofErr w:type="spellStart"/>
      <w:r w:rsidRPr="003641F0">
        <w:rPr>
          <w:szCs w:val="24"/>
        </w:rPr>
        <w:t>Refsum</w:t>
      </w:r>
      <w:proofErr w:type="spellEnd"/>
      <w:r w:rsidRPr="003641F0">
        <w:rPr>
          <w:szCs w:val="24"/>
        </w:rPr>
        <w:t xml:space="preserve"> Jensenius, Ethan Poole, Claudia Poschmann, Claudia Poschmann, Sascha Bargmann, Christopher Götze, Anke Holler, Manfred Sailer, Gert Webelhuth &amp; Thomas Ede Zimmermann, Tom Roberts, Vincent Rouillard &amp; Bernhard Schwarz, Yağmur </w:t>
      </w:r>
      <w:proofErr w:type="spellStart"/>
      <w:r w:rsidRPr="003641F0">
        <w:rPr>
          <w:szCs w:val="24"/>
        </w:rPr>
        <w:t>Sağ</w:t>
      </w:r>
      <w:proofErr w:type="spellEnd"/>
      <w:r w:rsidRPr="003641F0">
        <w:rPr>
          <w:szCs w:val="24"/>
        </w:rPr>
        <w:t xml:space="preserve">, Hiroaki Saito &amp; Adrian Stegovec, Katrin Schulz, Bernhard Schwarz &amp; </w:t>
      </w:r>
      <w:proofErr w:type="spellStart"/>
      <w:r w:rsidRPr="003641F0">
        <w:rPr>
          <w:szCs w:val="24"/>
        </w:rPr>
        <w:t>Alex&amp;ra</w:t>
      </w:r>
      <w:proofErr w:type="spellEnd"/>
      <w:r w:rsidRPr="003641F0">
        <w:rPr>
          <w:szCs w:val="24"/>
        </w:rPr>
        <w:t xml:space="preserve"> Simonenko, Radek Šimík, Ryan Walter Smith &amp; </w:t>
      </w:r>
      <w:proofErr w:type="spellStart"/>
      <w:r w:rsidRPr="003641F0">
        <w:rPr>
          <w:szCs w:val="24"/>
        </w:rPr>
        <w:t>Ryoichiro</w:t>
      </w:r>
      <w:proofErr w:type="spellEnd"/>
      <w:r w:rsidRPr="003641F0">
        <w:rPr>
          <w:szCs w:val="24"/>
        </w:rPr>
        <w:t xml:space="preserve"> Kobayashi, Frank Sode, Chao Sun &amp; Richard Breheny, Robert Van Rooij, Jérémy Zehr &amp; Florian Schwarz, </w:t>
      </w:r>
      <w:proofErr w:type="spellStart"/>
      <w:r w:rsidRPr="003641F0">
        <w:rPr>
          <w:szCs w:val="24"/>
        </w:rPr>
        <w:t>Linmin</w:t>
      </w:r>
      <w:proofErr w:type="spellEnd"/>
      <w:r w:rsidRPr="003641F0">
        <w:rPr>
          <w:szCs w:val="24"/>
        </w:rPr>
        <w:t xml:space="preserve"> Zhang and Sarah Zobel.</w:t>
      </w:r>
    </w:p>
    <w:p w14:paraId="08B35C1E" w14:textId="77777777" w:rsidR="00573416" w:rsidRPr="003641F0" w:rsidRDefault="00573416" w:rsidP="0057341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62 Weber, Oliver, Josefin Lindgren &amp; Natalia Gagarina (eds.):</w:t>
      </w:r>
    </w:p>
    <w:p w14:paraId="63E1B00E" w14:textId="77777777" w:rsidR="00573416" w:rsidRPr="003641F0" w:rsidRDefault="00573416" w:rsidP="00573416">
      <w:pPr>
        <w:spacing w:after="60" w:line="280" w:lineRule="exact"/>
        <w:ind w:left="1276" w:hanging="567"/>
        <w:rPr>
          <w:szCs w:val="24"/>
          <w:lang w:val="en-US"/>
        </w:rPr>
      </w:pPr>
      <w:r w:rsidRPr="003641F0">
        <w:rPr>
          <w:b/>
          <w:bCs/>
          <w:i/>
          <w:iCs/>
          <w:szCs w:val="24"/>
          <w:lang w:val="en-US"/>
        </w:rPr>
        <w:t xml:space="preserve">Narrative texts by children and adults: insights into their organization through a prism of language system and environmental factors. </w:t>
      </w:r>
      <w:r w:rsidRPr="003641F0">
        <w:rPr>
          <w:szCs w:val="24"/>
          <w:lang w:val="en-US"/>
        </w:rPr>
        <w:t xml:space="preserve">Contributions by Oliver Weber, Ute </w:t>
      </w:r>
      <w:proofErr w:type="spellStart"/>
      <w:r w:rsidRPr="003641F0">
        <w:rPr>
          <w:szCs w:val="24"/>
          <w:lang w:val="en-US"/>
        </w:rPr>
        <w:t>Bohnacker</w:t>
      </w:r>
      <w:proofErr w:type="spellEnd"/>
      <w:r w:rsidRPr="003641F0">
        <w:rPr>
          <w:szCs w:val="24"/>
          <w:lang w:val="en-US"/>
        </w:rPr>
        <w:t xml:space="preserve">, Josefin Lindgren, Natalia Gagarina, Kristin Haake, Irina Mikhaylina, Carina Marie Wehmeier, Maria Antonietta Osso, Natalie Sürmeli, Olga Vorobyeva &amp; Stefanie </w:t>
      </w:r>
      <w:proofErr w:type="spellStart"/>
      <w:r w:rsidRPr="003641F0">
        <w:rPr>
          <w:szCs w:val="24"/>
          <w:lang w:val="en-US"/>
        </w:rPr>
        <w:t>Düsterhöft</w:t>
      </w:r>
      <w:proofErr w:type="spellEnd"/>
      <w:r w:rsidRPr="003641F0">
        <w:rPr>
          <w:szCs w:val="24"/>
          <w:lang w:val="en-US"/>
        </w:rPr>
        <w:t>.</w:t>
      </w:r>
    </w:p>
    <w:p w14:paraId="642BFC06" w14:textId="77777777" w:rsidR="00573416" w:rsidRPr="003641F0" w:rsidRDefault="00573416" w:rsidP="00573416">
      <w:pPr>
        <w:spacing w:after="60" w:line="280" w:lineRule="exact"/>
        <w:ind w:left="1191" w:hanging="1191"/>
        <w:jc w:val="both"/>
        <w:rPr>
          <w:szCs w:val="24"/>
          <w:lang w:val="sv-SE"/>
        </w:rPr>
      </w:pPr>
      <w:r w:rsidRPr="003641F0">
        <w:rPr>
          <w:szCs w:val="24"/>
          <w:lang w:val="sv-SE"/>
        </w:rPr>
        <w:t>ZASPiL 63 Gagarina, Natalia, Daleen Klop, Sari Kunnari, Koula Tantele, Taina Välimaa, Ute Bohnacker &amp; Joel Walters:</w:t>
      </w:r>
    </w:p>
    <w:p w14:paraId="06706473" w14:textId="77777777" w:rsidR="00573416" w:rsidRPr="003641F0" w:rsidRDefault="00573416" w:rsidP="00573416">
      <w:pPr>
        <w:spacing w:after="60" w:line="280" w:lineRule="exact"/>
        <w:ind w:left="1276" w:hanging="567"/>
        <w:rPr>
          <w:b/>
          <w:bCs/>
          <w:i/>
          <w:iCs/>
          <w:szCs w:val="24"/>
          <w:lang w:val="en-US"/>
        </w:rPr>
      </w:pPr>
      <w:r w:rsidRPr="003641F0">
        <w:rPr>
          <w:b/>
          <w:bCs/>
          <w:i/>
          <w:iCs/>
          <w:szCs w:val="24"/>
          <w:lang w:val="en-US"/>
        </w:rPr>
        <w:t xml:space="preserve">MAIN: Multilingual Assessment Instrument for Narratives – Revised. </w:t>
      </w:r>
    </w:p>
    <w:p w14:paraId="20CA4355" w14:textId="77777777" w:rsidR="00573416" w:rsidRPr="004D4413" w:rsidRDefault="00573416" w:rsidP="00573416">
      <w:pPr>
        <w:spacing w:after="60" w:line="280" w:lineRule="exact"/>
        <w:rPr>
          <w:szCs w:val="24"/>
          <w:lang w:val="en-US"/>
        </w:rPr>
      </w:pPr>
      <w:bookmarkStart w:id="4" w:name="_Hlk128148944"/>
      <w:proofErr w:type="spellStart"/>
      <w:r w:rsidRPr="004D4413">
        <w:rPr>
          <w:szCs w:val="24"/>
          <w:lang w:val="en-US"/>
        </w:rPr>
        <w:t>ZASPiL</w:t>
      </w:r>
      <w:proofErr w:type="spellEnd"/>
      <w:r w:rsidRPr="004D4413">
        <w:rPr>
          <w:szCs w:val="24"/>
          <w:lang w:val="en-US"/>
        </w:rPr>
        <w:t xml:space="preserve"> 64 </w:t>
      </w:r>
      <w:r w:rsidRPr="004D4413">
        <w:rPr>
          <w:lang w:val="en-US"/>
        </w:rPr>
        <w:t>Gagarina, Natalia &amp; Josefin Lindgren (eds.):</w:t>
      </w:r>
    </w:p>
    <w:p w14:paraId="0A85C629" w14:textId="77777777" w:rsidR="00573416" w:rsidRPr="00CE217B" w:rsidRDefault="00573416" w:rsidP="00573416">
      <w:pPr>
        <w:spacing w:after="60" w:line="280" w:lineRule="exact"/>
        <w:ind w:left="1276" w:hanging="567"/>
        <w:rPr>
          <w:b/>
          <w:bCs/>
          <w:i/>
          <w:iCs/>
          <w:szCs w:val="24"/>
          <w:lang w:val="en-US"/>
        </w:rPr>
      </w:pPr>
      <w:r w:rsidRPr="007852B3">
        <w:rPr>
          <w:b/>
          <w:bCs/>
          <w:i/>
          <w:iCs/>
          <w:szCs w:val="24"/>
          <w:lang w:val="en-US"/>
        </w:rPr>
        <w:t>New language versions of MAIN: Multilingual Assessment Instrument for Narratives – Revised</w:t>
      </w:r>
      <w:r>
        <w:rPr>
          <w:b/>
          <w:bCs/>
          <w:i/>
          <w:iCs/>
          <w:szCs w:val="24"/>
          <w:lang w:val="en-US"/>
        </w:rPr>
        <w:t xml:space="preserve"> </w:t>
      </w:r>
      <w:r w:rsidRPr="008962C1">
        <w:rPr>
          <w:szCs w:val="24"/>
          <w:lang w:val="en-US"/>
        </w:rPr>
        <w:t>Contributions by</w:t>
      </w:r>
      <w:r w:rsidRPr="008962C1">
        <w:rPr>
          <w:lang w:val="en-US"/>
        </w:rPr>
        <w:t xml:space="preserve"> </w:t>
      </w:r>
      <w:r w:rsidRPr="008962C1">
        <w:rPr>
          <w:szCs w:val="24"/>
          <w:lang w:val="en-US"/>
        </w:rPr>
        <w:t xml:space="preserve">Ute </w:t>
      </w:r>
      <w:proofErr w:type="spellStart"/>
      <w:r w:rsidRPr="008962C1">
        <w:rPr>
          <w:szCs w:val="24"/>
          <w:lang w:val="en-US"/>
        </w:rPr>
        <w:t>Bohnacker</w:t>
      </w:r>
      <w:proofErr w:type="spellEnd"/>
      <w:r w:rsidRPr="008962C1">
        <w:rPr>
          <w:szCs w:val="24"/>
          <w:lang w:val="en-US"/>
        </w:rPr>
        <w:t xml:space="preserve"> &amp; Natalia Gagarina; Ute </w:t>
      </w:r>
      <w:proofErr w:type="spellStart"/>
      <w:r w:rsidRPr="008962C1">
        <w:rPr>
          <w:szCs w:val="24"/>
          <w:lang w:val="en-US"/>
        </w:rPr>
        <w:t>Bohnacker</w:t>
      </w:r>
      <w:proofErr w:type="spellEnd"/>
      <w:r w:rsidRPr="008962C1">
        <w:rPr>
          <w:szCs w:val="24"/>
          <w:lang w:val="en-US"/>
        </w:rPr>
        <w:t xml:space="preserve"> &amp; Rima Haddad; Eva Meier &amp; Milena </w:t>
      </w:r>
      <w:proofErr w:type="spellStart"/>
      <w:r w:rsidRPr="008962C1">
        <w:rPr>
          <w:szCs w:val="24"/>
          <w:lang w:val="en-US"/>
        </w:rPr>
        <w:t>Kuehnast</w:t>
      </w:r>
      <w:proofErr w:type="spellEnd"/>
      <w:r w:rsidRPr="008962C1">
        <w:rPr>
          <w:szCs w:val="24"/>
          <w:lang w:val="en-US"/>
        </w:rPr>
        <w:t xml:space="preserve">; Angel Chan, Kelly Cheng, Rachel Kan, Anita M.-Y. Wong, Roxana Fung, Janice Wong, Timothy Cheng, Amelie Cheung, Karen Yuen, Barbie Chui, Joyce Lo &amp; Natalia Gagarina; Alondra Camus &amp; Melina </w:t>
      </w:r>
      <w:proofErr w:type="spellStart"/>
      <w:r w:rsidRPr="008962C1">
        <w:rPr>
          <w:szCs w:val="24"/>
          <w:lang w:val="en-US"/>
        </w:rPr>
        <w:t>Aparici</w:t>
      </w:r>
      <w:proofErr w:type="spellEnd"/>
      <w:r w:rsidRPr="008962C1">
        <w:rPr>
          <w:szCs w:val="24"/>
          <w:lang w:val="en-US"/>
        </w:rPr>
        <w:t xml:space="preserve">; Gordana </w:t>
      </w:r>
      <w:proofErr w:type="spellStart"/>
      <w:r w:rsidRPr="008962C1">
        <w:rPr>
          <w:szCs w:val="24"/>
          <w:lang w:val="en-US"/>
        </w:rPr>
        <w:t>Hržica</w:t>
      </w:r>
      <w:proofErr w:type="spellEnd"/>
      <w:r w:rsidRPr="008962C1">
        <w:rPr>
          <w:szCs w:val="24"/>
          <w:lang w:val="en-US"/>
        </w:rPr>
        <w:t xml:space="preserve"> &amp; Jelena </w:t>
      </w:r>
      <w:proofErr w:type="spellStart"/>
      <w:r w:rsidRPr="008962C1">
        <w:rPr>
          <w:szCs w:val="24"/>
          <w:lang w:val="en-US"/>
        </w:rPr>
        <w:t>Kuvač</w:t>
      </w:r>
      <w:proofErr w:type="spellEnd"/>
      <w:r w:rsidRPr="008962C1">
        <w:rPr>
          <w:szCs w:val="24"/>
          <w:lang w:val="en-US"/>
        </w:rPr>
        <w:t xml:space="preserve"> Kraljević; Kristine Jensen de López &amp; Hanne B. Søndergaard Knudsen; Elma Blom, Tessel Boerma &amp; Jan de Jong; Reili Argus &amp; Andra Kütt; Evelyn Bosma &amp; Jelske Dijkstra; Vasiliki </w:t>
      </w:r>
      <w:proofErr w:type="spellStart"/>
      <w:r w:rsidRPr="008962C1">
        <w:rPr>
          <w:szCs w:val="24"/>
          <w:lang w:val="en-US"/>
        </w:rPr>
        <w:t>Chondrogianni</w:t>
      </w:r>
      <w:proofErr w:type="spellEnd"/>
      <w:r w:rsidRPr="008962C1">
        <w:rPr>
          <w:szCs w:val="24"/>
          <w:lang w:val="en-US"/>
        </w:rPr>
        <w:t xml:space="preserve"> &amp; Morna Butcher; Uma Maheshwari </w:t>
      </w:r>
      <w:proofErr w:type="spellStart"/>
      <w:r w:rsidRPr="008962C1">
        <w:rPr>
          <w:szCs w:val="24"/>
          <w:lang w:val="en-US"/>
        </w:rPr>
        <w:t>Chimirala</w:t>
      </w:r>
      <w:proofErr w:type="spellEnd"/>
      <w:r w:rsidRPr="008962C1">
        <w:rPr>
          <w:szCs w:val="24"/>
          <w:lang w:val="en-US"/>
        </w:rPr>
        <w:t xml:space="preserve"> ; </w:t>
      </w:r>
      <w:proofErr w:type="spellStart"/>
      <w:r w:rsidRPr="008962C1">
        <w:rPr>
          <w:szCs w:val="24"/>
          <w:lang w:val="en-US"/>
        </w:rPr>
        <w:t>Ianthi</w:t>
      </w:r>
      <w:proofErr w:type="spellEnd"/>
      <w:r w:rsidRPr="008962C1">
        <w:rPr>
          <w:szCs w:val="24"/>
          <w:lang w:val="en-US"/>
        </w:rPr>
        <w:t xml:space="preserve"> Maria Tsimpli, Maria Andreou &amp; Eleni </w:t>
      </w:r>
      <w:proofErr w:type="spellStart"/>
      <w:r w:rsidRPr="008962C1">
        <w:rPr>
          <w:szCs w:val="24"/>
          <w:lang w:val="en-US"/>
        </w:rPr>
        <w:t>Peristeri</w:t>
      </w:r>
      <w:proofErr w:type="spellEnd"/>
      <w:r w:rsidRPr="008962C1">
        <w:rPr>
          <w:szCs w:val="24"/>
          <w:lang w:val="en-US"/>
        </w:rPr>
        <w:t xml:space="preserve">; Manish </w:t>
      </w:r>
      <w:proofErr w:type="spellStart"/>
      <w:r w:rsidRPr="008962C1">
        <w:rPr>
          <w:szCs w:val="24"/>
          <w:lang w:val="en-US"/>
        </w:rPr>
        <w:t>Madappa</w:t>
      </w:r>
      <w:proofErr w:type="spellEnd"/>
      <w:r w:rsidRPr="008962C1">
        <w:rPr>
          <w:szCs w:val="24"/>
          <w:lang w:val="en-US"/>
        </w:rPr>
        <w:t xml:space="preserve">, </w:t>
      </w:r>
      <w:proofErr w:type="spellStart"/>
      <w:r w:rsidRPr="008962C1">
        <w:rPr>
          <w:szCs w:val="24"/>
          <w:lang w:val="en-US"/>
        </w:rPr>
        <w:t>Yozna</w:t>
      </w:r>
      <w:proofErr w:type="spellEnd"/>
      <w:r w:rsidRPr="008962C1">
        <w:rPr>
          <w:szCs w:val="24"/>
          <w:lang w:val="en-US"/>
        </w:rPr>
        <w:t xml:space="preserve"> Gurung &amp; Madhavi Gayathri Raman; Hrafnhildur Ragnarsdóttir; Mary-Pat O’Malley &amp; Stanislava </w:t>
      </w:r>
      <w:proofErr w:type="spellStart"/>
      <w:r w:rsidRPr="008962C1">
        <w:rPr>
          <w:szCs w:val="24"/>
          <w:lang w:val="en-US"/>
        </w:rPr>
        <w:t>Antonijevic</w:t>
      </w:r>
      <w:proofErr w:type="spellEnd"/>
      <w:r w:rsidRPr="008962C1">
        <w:rPr>
          <w:szCs w:val="24"/>
          <w:lang w:val="en-US"/>
        </w:rPr>
        <w:t xml:space="preserve">; Chiara </w:t>
      </w:r>
      <w:proofErr w:type="spellStart"/>
      <w:r w:rsidRPr="008962C1">
        <w:rPr>
          <w:szCs w:val="24"/>
          <w:lang w:val="en-US"/>
        </w:rPr>
        <w:t>Levorato</w:t>
      </w:r>
      <w:proofErr w:type="spellEnd"/>
      <w:r w:rsidRPr="008962C1">
        <w:rPr>
          <w:szCs w:val="24"/>
          <w:lang w:val="en-US"/>
        </w:rPr>
        <w:t xml:space="preserve"> &amp; Maja Roch; </w:t>
      </w:r>
      <w:proofErr w:type="spellStart"/>
      <w:r w:rsidRPr="008962C1">
        <w:rPr>
          <w:szCs w:val="24"/>
          <w:lang w:val="en-US"/>
        </w:rPr>
        <w:t>Wenchun</w:t>
      </w:r>
      <w:proofErr w:type="spellEnd"/>
      <w:r w:rsidRPr="008962C1">
        <w:rPr>
          <w:szCs w:val="24"/>
          <w:lang w:val="en-US"/>
        </w:rPr>
        <w:t xml:space="preserve"> Yang, Angel Chan &amp; Natalia Gagarina; Constanze </w:t>
      </w:r>
      <w:proofErr w:type="spellStart"/>
      <w:r w:rsidRPr="008962C1">
        <w:rPr>
          <w:szCs w:val="24"/>
          <w:lang w:val="en-US"/>
        </w:rPr>
        <w:t>Weth</w:t>
      </w:r>
      <w:proofErr w:type="spellEnd"/>
      <w:r w:rsidRPr="008962C1">
        <w:rPr>
          <w:szCs w:val="24"/>
          <w:lang w:val="en-US"/>
        </w:rPr>
        <w:t xml:space="preserve"> &amp; Cyril Wealer; Jin Luo, </w:t>
      </w:r>
      <w:proofErr w:type="spellStart"/>
      <w:r w:rsidRPr="008962C1">
        <w:rPr>
          <w:szCs w:val="24"/>
          <w:lang w:val="en-US"/>
        </w:rPr>
        <w:t>Wenchun</w:t>
      </w:r>
      <w:proofErr w:type="spellEnd"/>
      <w:r w:rsidRPr="008962C1">
        <w:rPr>
          <w:szCs w:val="24"/>
          <w:lang w:val="en-US"/>
        </w:rPr>
        <w:t xml:space="preserve"> Yang, Angel Chan, Kelly Cheng, Rachel Kan &amp; Natalia Gagarina; Yulia Rodina; Karolina Mieszkowska, Agnieszka </w:t>
      </w:r>
      <w:proofErr w:type="spellStart"/>
      <w:r w:rsidRPr="008962C1">
        <w:rPr>
          <w:szCs w:val="24"/>
          <w:lang w:val="en-US"/>
        </w:rPr>
        <w:t>Otwinowska</w:t>
      </w:r>
      <w:proofErr w:type="spellEnd"/>
      <w:r w:rsidRPr="008962C1">
        <w:rPr>
          <w:szCs w:val="24"/>
          <w:lang w:val="en-US"/>
        </w:rPr>
        <w:t xml:space="preserve">, Marta Białecka-Pikul, Dorota Kiebzak-Mandera, Marcin </w:t>
      </w:r>
      <w:proofErr w:type="spellStart"/>
      <w:r w:rsidRPr="008962C1">
        <w:rPr>
          <w:szCs w:val="24"/>
          <w:lang w:val="en-US"/>
        </w:rPr>
        <w:t>Opacki</w:t>
      </w:r>
      <w:proofErr w:type="spellEnd"/>
      <w:r w:rsidRPr="008962C1">
        <w:rPr>
          <w:szCs w:val="24"/>
          <w:lang w:val="en-US"/>
        </w:rPr>
        <w:t xml:space="preserve"> &amp; Ewa </w:t>
      </w:r>
      <w:proofErr w:type="spellStart"/>
      <w:r w:rsidRPr="008962C1">
        <w:rPr>
          <w:szCs w:val="24"/>
          <w:lang w:val="en-US"/>
        </w:rPr>
        <w:t>Haman;Laís</w:t>
      </w:r>
      <w:proofErr w:type="spellEnd"/>
      <w:r w:rsidRPr="008962C1">
        <w:rPr>
          <w:szCs w:val="24"/>
          <w:lang w:val="en-US"/>
        </w:rPr>
        <w:t xml:space="preserve"> Vitória Cunha de Aguiar &amp; Micaela Nunes Martins dos Reis; Ljiljana Jeličić, Ivana </w:t>
      </w:r>
      <w:proofErr w:type="spellStart"/>
      <w:r w:rsidRPr="008962C1">
        <w:rPr>
          <w:szCs w:val="24"/>
          <w:lang w:val="en-US"/>
        </w:rPr>
        <w:t>Bogavac</w:t>
      </w:r>
      <w:proofErr w:type="spellEnd"/>
      <w:r w:rsidRPr="008962C1">
        <w:rPr>
          <w:szCs w:val="24"/>
          <w:lang w:val="en-US"/>
        </w:rPr>
        <w:t xml:space="preserve"> &amp; Alexandra Perovic; Svetlana </w:t>
      </w:r>
      <w:proofErr w:type="spellStart"/>
      <w:r w:rsidRPr="008962C1">
        <w:rPr>
          <w:szCs w:val="24"/>
          <w:lang w:val="en-US"/>
        </w:rPr>
        <w:t>Kapalková</w:t>
      </w:r>
      <w:proofErr w:type="spellEnd"/>
      <w:r w:rsidRPr="008962C1">
        <w:rPr>
          <w:szCs w:val="24"/>
          <w:lang w:val="en-US"/>
        </w:rPr>
        <w:t xml:space="preserve"> &amp; Monika Nemcová; Daleen Klop &amp; Monique Visser; Maria José </w:t>
      </w:r>
      <w:proofErr w:type="spellStart"/>
      <w:r w:rsidRPr="008962C1">
        <w:rPr>
          <w:szCs w:val="24"/>
          <w:lang w:val="en-US"/>
        </w:rPr>
        <w:t>Ezeizabarrena</w:t>
      </w:r>
      <w:proofErr w:type="spellEnd"/>
      <w:r w:rsidRPr="008962C1">
        <w:rPr>
          <w:szCs w:val="24"/>
          <w:lang w:val="en-US"/>
        </w:rPr>
        <w:t xml:space="preserve"> &amp; Isabel García del Real; Kathleen Kay Amora, Rowena Garcia &amp; Natalia Gagarina; </w:t>
      </w:r>
      <w:proofErr w:type="spellStart"/>
      <w:r w:rsidRPr="008962C1">
        <w:rPr>
          <w:szCs w:val="24"/>
          <w:lang w:val="en-US"/>
        </w:rPr>
        <w:t>Qurbonidin</w:t>
      </w:r>
      <w:proofErr w:type="spellEnd"/>
      <w:r w:rsidRPr="008962C1">
        <w:rPr>
          <w:szCs w:val="24"/>
          <w:lang w:val="en-US"/>
        </w:rPr>
        <w:t xml:space="preserve"> </w:t>
      </w:r>
      <w:proofErr w:type="spellStart"/>
      <w:r w:rsidRPr="008962C1">
        <w:rPr>
          <w:szCs w:val="24"/>
          <w:lang w:val="en-US"/>
        </w:rPr>
        <w:t>Alamshoev</w:t>
      </w:r>
      <w:proofErr w:type="spellEnd"/>
      <w:r w:rsidRPr="008962C1">
        <w:rPr>
          <w:szCs w:val="24"/>
          <w:lang w:val="en-US"/>
        </w:rPr>
        <w:t xml:space="preserve"> &amp; Aleksandra Trifonova; Zubair </w:t>
      </w:r>
      <w:proofErr w:type="spellStart"/>
      <w:r w:rsidRPr="008962C1">
        <w:rPr>
          <w:szCs w:val="24"/>
          <w:lang w:val="en-US"/>
        </w:rPr>
        <w:t>Torwali</w:t>
      </w:r>
      <w:proofErr w:type="spellEnd"/>
      <w:r w:rsidRPr="008962C1">
        <w:rPr>
          <w:szCs w:val="24"/>
          <w:lang w:val="en-US"/>
        </w:rPr>
        <w:t xml:space="preserve">; </w:t>
      </w:r>
      <w:proofErr w:type="spellStart"/>
      <w:r w:rsidRPr="008962C1">
        <w:rPr>
          <w:szCs w:val="24"/>
          <w:lang w:val="en-US"/>
        </w:rPr>
        <w:t>İlknur</w:t>
      </w:r>
      <w:proofErr w:type="spellEnd"/>
      <w:r w:rsidRPr="008962C1">
        <w:rPr>
          <w:szCs w:val="24"/>
          <w:lang w:val="en-US"/>
        </w:rPr>
        <w:t xml:space="preserve"> </w:t>
      </w:r>
      <w:proofErr w:type="spellStart"/>
      <w:r w:rsidRPr="008962C1">
        <w:rPr>
          <w:szCs w:val="24"/>
          <w:lang w:val="en-US"/>
        </w:rPr>
        <w:t>Maviş</w:t>
      </w:r>
      <w:proofErr w:type="spellEnd"/>
      <w:r w:rsidRPr="008962C1">
        <w:rPr>
          <w:szCs w:val="24"/>
          <w:lang w:val="en-US"/>
        </w:rPr>
        <w:t xml:space="preserve">, A. Müge </w:t>
      </w:r>
      <w:proofErr w:type="spellStart"/>
      <w:r w:rsidRPr="008962C1">
        <w:rPr>
          <w:szCs w:val="24"/>
          <w:lang w:val="en-US"/>
        </w:rPr>
        <w:t>Tunçer</w:t>
      </w:r>
      <w:proofErr w:type="spellEnd"/>
      <w:r w:rsidRPr="008962C1">
        <w:rPr>
          <w:szCs w:val="24"/>
          <w:lang w:val="en-US"/>
        </w:rPr>
        <w:t xml:space="preserve"> &amp; Semra Selvi Balo; Saboor Hamdani, Rachel Kan, Angel Chan &amp; Natalia Gagarina; Tue Trinh, Giang Pham, Ben Phạm, Hien Hoang &amp; Linh Pham; Yulia </w:t>
      </w:r>
      <w:proofErr w:type="spellStart"/>
      <w:r w:rsidRPr="008962C1">
        <w:rPr>
          <w:szCs w:val="24"/>
          <w:lang w:val="en-US"/>
        </w:rPr>
        <w:t>Androsova</w:t>
      </w:r>
      <w:proofErr w:type="spellEnd"/>
      <w:r w:rsidRPr="008962C1">
        <w:rPr>
          <w:szCs w:val="24"/>
          <w:lang w:val="en-US"/>
        </w:rPr>
        <w:t xml:space="preserve"> &amp; Aleksandra Trifonova</w:t>
      </w:r>
      <w:r>
        <w:rPr>
          <w:szCs w:val="24"/>
          <w:lang w:val="en-US"/>
        </w:rPr>
        <w:t>.</w:t>
      </w:r>
    </w:p>
    <w:p w14:paraId="490FC1CD" w14:textId="77777777" w:rsidR="00573416" w:rsidRPr="00A467A0" w:rsidRDefault="00573416" w:rsidP="00573416">
      <w:pPr>
        <w:spacing w:after="60" w:line="280" w:lineRule="exact"/>
        <w:ind w:left="1276" w:hanging="1276"/>
        <w:rPr>
          <w:szCs w:val="24"/>
        </w:rPr>
      </w:pPr>
      <w:proofErr w:type="spellStart"/>
      <w:r w:rsidRPr="00A467A0">
        <w:rPr>
          <w:szCs w:val="24"/>
        </w:rPr>
        <w:t>ZASPiL</w:t>
      </w:r>
      <w:proofErr w:type="spellEnd"/>
      <w:r w:rsidRPr="00A467A0">
        <w:rPr>
          <w:szCs w:val="24"/>
        </w:rPr>
        <w:t xml:space="preserve"> 65 Josefin Lindgren, </w:t>
      </w:r>
      <w:proofErr w:type="spellStart"/>
      <w:r w:rsidRPr="00A467A0">
        <w:rPr>
          <w:szCs w:val="24"/>
        </w:rPr>
        <w:t>Freideriki</w:t>
      </w:r>
      <w:proofErr w:type="spellEnd"/>
      <w:r w:rsidRPr="00A467A0">
        <w:rPr>
          <w:szCs w:val="24"/>
        </w:rPr>
        <w:t xml:space="preserve"> </w:t>
      </w:r>
      <w:proofErr w:type="spellStart"/>
      <w:r w:rsidRPr="00A467A0">
        <w:rPr>
          <w:szCs w:val="24"/>
        </w:rPr>
        <w:t>Tselekidou</w:t>
      </w:r>
      <w:proofErr w:type="spellEnd"/>
      <w:r w:rsidRPr="00A467A0">
        <w:rPr>
          <w:szCs w:val="24"/>
        </w:rPr>
        <w:t xml:space="preserve"> &amp; Natalia Gagarina (</w:t>
      </w:r>
      <w:proofErr w:type="spellStart"/>
      <w:r w:rsidRPr="00A467A0">
        <w:rPr>
          <w:szCs w:val="24"/>
        </w:rPr>
        <w:t>eds</w:t>
      </w:r>
      <w:proofErr w:type="spellEnd"/>
      <w:r w:rsidRPr="00A467A0">
        <w:rPr>
          <w:szCs w:val="24"/>
        </w:rPr>
        <w:t>.):</w:t>
      </w:r>
    </w:p>
    <w:p w14:paraId="7C8AA412" w14:textId="77777777" w:rsidR="00573416" w:rsidRDefault="00573416" w:rsidP="00573416">
      <w:pPr>
        <w:spacing w:after="60" w:line="280" w:lineRule="exact"/>
        <w:ind w:left="1276" w:hanging="567"/>
        <w:rPr>
          <w:szCs w:val="24"/>
          <w:lang w:val="en-US"/>
        </w:rPr>
      </w:pPr>
      <w:r w:rsidRPr="00092C86">
        <w:rPr>
          <w:b/>
          <w:bCs/>
          <w:i/>
          <w:iCs/>
          <w:szCs w:val="24"/>
          <w:lang w:val="en-US"/>
        </w:rPr>
        <w:t>Multilingual Assessment Instrument for Narratives: Recent developments and new language adaptations</w:t>
      </w:r>
      <w:r>
        <w:rPr>
          <w:b/>
          <w:bCs/>
          <w:i/>
          <w:iCs/>
          <w:szCs w:val="24"/>
          <w:lang w:val="en-US"/>
        </w:rPr>
        <w:t xml:space="preserve">. </w:t>
      </w:r>
      <w:r>
        <w:rPr>
          <w:szCs w:val="24"/>
          <w:lang w:val="en-US"/>
        </w:rPr>
        <w:t xml:space="preserve">Contributions by </w:t>
      </w:r>
      <w:r w:rsidRPr="00F5084D">
        <w:rPr>
          <w:szCs w:val="24"/>
          <w:lang w:val="en-US"/>
        </w:rPr>
        <w:t>Maria Dorbert &amp; Alena Nikitina</w:t>
      </w:r>
      <w:r>
        <w:rPr>
          <w:szCs w:val="24"/>
          <w:lang w:val="en-US"/>
        </w:rPr>
        <w:t xml:space="preserve">; </w:t>
      </w:r>
      <w:r w:rsidRPr="00F5084D">
        <w:rPr>
          <w:szCs w:val="24"/>
          <w:lang w:val="en-US"/>
        </w:rPr>
        <w:t>Miroslava Nováková Schöffelová, Lucie Saicová Římalová, Marína Mikulajová &amp; Kamila Homolková</w:t>
      </w:r>
      <w:r>
        <w:rPr>
          <w:szCs w:val="24"/>
          <w:lang w:val="en-US"/>
        </w:rPr>
        <w:t xml:space="preserve">; </w:t>
      </w:r>
      <w:r w:rsidRPr="00F5084D">
        <w:rPr>
          <w:szCs w:val="24"/>
          <w:lang w:val="en-US"/>
        </w:rPr>
        <w:t xml:space="preserve">Blessing </w:t>
      </w:r>
      <w:r w:rsidRPr="00F5084D">
        <w:rPr>
          <w:szCs w:val="24"/>
          <w:lang w:val="en-US"/>
        </w:rPr>
        <w:lastRenderedPageBreak/>
        <w:t>Ntokozo Ndlovu &amp; Daleen Klop</w:t>
      </w:r>
      <w:r>
        <w:rPr>
          <w:szCs w:val="24"/>
          <w:lang w:val="en-US"/>
        </w:rPr>
        <w:t xml:space="preserve">; </w:t>
      </w:r>
      <w:r w:rsidRPr="00F5084D">
        <w:rPr>
          <w:szCs w:val="24"/>
          <w:lang w:val="en-US"/>
        </w:rPr>
        <w:t xml:space="preserve">Ineta </w:t>
      </w:r>
      <w:proofErr w:type="spellStart"/>
      <w:r w:rsidRPr="00F5084D">
        <w:rPr>
          <w:szCs w:val="24"/>
          <w:lang w:val="en-US"/>
        </w:rPr>
        <w:t>Dabašinskienė</w:t>
      </w:r>
      <w:proofErr w:type="spellEnd"/>
      <w:r w:rsidRPr="00F5084D">
        <w:rPr>
          <w:szCs w:val="24"/>
          <w:lang w:val="en-US"/>
        </w:rPr>
        <w:t xml:space="preserve"> &amp; Laura Kamandulytė-</w:t>
      </w:r>
      <w:proofErr w:type="spellStart"/>
      <w:r w:rsidRPr="00F5084D">
        <w:rPr>
          <w:szCs w:val="24"/>
          <w:lang w:val="en-US"/>
        </w:rPr>
        <w:t>Merfeldienė</w:t>
      </w:r>
      <w:proofErr w:type="spellEnd"/>
      <w:r>
        <w:rPr>
          <w:szCs w:val="24"/>
          <w:lang w:val="en-US"/>
        </w:rPr>
        <w:t xml:space="preserve">; </w:t>
      </w:r>
      <w:r w:rsidRPr="00F5084D">
        <w:rPr>
          <w:szCs w:val="24"/>
          <w:lang w:val="en-US"/>
        </w:rPr>
        <w:t xml:space="preserve">Celestino </w:t>
      </w:r>
      <w:proofErr w:type="spellStart"/>
      <w:r w:rsidRPr="00F5084D">
        <w:rPr>
          <w:szCs w:val="24"/>
          <w:lang w:val="en-US"/>
        </w:rPr>
        <w:t>Oriikiriza</w:t>
      </w:r>
      <w:proofErr w:type="spellEnd"/>
      <w:r w:rsidRPr="00F5084D">
        <w:rPr>
          <w:szCs w:val="24"/>
          <w:lang w:val="en-US"/>
        </w:rPr>
        <w:t xml:space="preserve"> &amp; Sigal Uziel</w:t>
      </w:r>
      <w:r>
        <w:rPr>
          <w:szCs w:val="24"/>
          <w:lang w:val="en-US"/>
        </w:rPr>
        <w:t xml:space="preserve">; </w:t>
      </w:r>
      <w:r w:rsidRPr="00F5084D">
        <w:rPr>
          <w:szCs w:val="24"/>
          <w:lang w:val="en-US"/>
        </w:rPr>
        <w:t>Daniela Gatt &amp; Raquel Borg Cutajar</w:t>
      </w:r>
      <w:r>
        <w:rPr>
          <w:szCs w:val="24"/>
          <w:lang w:val="en-US"/>
        </w:rPr>
        <w:t xml:space="preserve">; </w:t>
      </w:r>
      <w:r w:rsidRPr="00F5084D">
        <w:rPr>
          <w:szCs w:val="24"/>
          <w:lang w:val="en-US"/>
        </w:rPr>
        <w:t>Kannan Abinayaa, Lakshmi Venkatesh, P Arul Nehru &amp; Madhavi Gayathri Raman</w:t>
      </w:r>
      <w:r>
        <w:rPr>
          <w:szCs w:val="24"/>
          <w:lang w:val="en-US"/>
        </w:rPr>
        <w:t xml:space="preserve">; </w:t>
      </w:r>
      <w:r w:rsidRPr="00F5084D">
        <w:rPr>
          <w:szCs w:val="24"/>
          <w:lang w:val="en-US"/>
        </w:rPr>
        <w:t xml:space="preserve">Sha Wang &amp; </w:t>
      </w:r>
      <w:proofErr w:type="spellStart"/>
      <w:r w:rsidRPr="00F5084D">
        <w:rPr>
          <w:szCs w:val="24"/>
          <w:lang w:val="en-US"/>
        </w:rPr>
        <w:t>Wenchun</w:t>
      </w:r>
      <w:proofErr w:type="spellEnd"/>
      <w:r w:rsidRPr="00F5084D">
        <w:rPr>
          <w:szCs w:val="24"/>
          <w:lang w:val="en-US"/>
        </w:rPr>
        <w:t xml:space="preserve"> Yang; Katrin Bente Karl; Josefin Lindgren, </w:t>
      </w:r>
      <w:proofErr w:type="spellStart"/>
      <w:r w:rsidRPr="00F5084D">
        <w:rPr>
          <w:szCs w:val="24"/>
          <w:lang w:val="en-US"/>
        </w:rPr>
        <w:t>Freideriki</w:t>
      </w:r>
      <w:proofErr w:type="spellEnd"/>
      <w:r w:rsidRPr="00F5084D">
        <w:rPr>
          <w:szCs w:val="24"/>
          <w:lang w:val="en-US"/>
        </w:rPr>
        <w:t xml:space="preserve"> </w:t>
      </w:r>
      <w:proofErr w:type="spellStart"/>
      <w:r w:rsidRPr="00F5084D">
        <w:rPr>
          <w:szCs w:val="24"/>
          <w:lang w:val="en-US"/>
        </w:rPr>
        <w:t>Tselekidou</w:t>
      </w:r>
      <w:proofErr w:type="spellEnd"/>
      <w:r w:rsidRPr="00F5084D">
        <w:rPr>
          <w:szCs w:val="24"/>
          <w:lang w:val="en-US"/>
        </w:rPr>
        <w:t xml:space="preserve"> &amp; Natalia Gagarina</w:t>
      </w:r>
      <w:r>
        <w:rPr>
          <w:szCs w:val="24"/>
          <w:lang w:val="en-US"/>
        </w:rPr>
        <w:t>.</w:t>
      </w:r>
    </w:p>
    <w:p w14:paraId="6DC53521" w14:textId="77777777" w:rsidR="00573416" w:rsidRPr="005762F4" w:rsidRDefault="00573416" w:rsidP="00573416">
      <w:pPr>
        <w:spacing w:after="60" w:line="280" w:lineRule="exact"/>
        <w:ind w:left="1276" w:hanging="1276"/>
        <w:rPr>
          <w:szCs w:val="24"/>
        </w:rPr>
      </w:pPr>
      <w:proofErr w:type="spellStart"/>
      <w:r w:rsidRPr="005762F4">
        <w:rPr>
          <w:szCs w:val="24"/>
        </w:rPr>
        <w:t>ZASPiL</w:t>
      </w:r>
      <w:proofErr w:type="spellEnd"/>
      <w:r w:rsidRPr="005762F4">
        <w:rPr>
          <w:szCs w:val="24"/>
        </w:rPr>
        <w:t xml:space="preserve"> 6</w:t>
      </w:r>
      <w:r>
        <w:rPr>
          <w:szCs w:val="24"/>
        </w:rPr>
        <w:t>6</w:t>
      </w:r>
      <w:r w:rsidRPr="005762F4">
        <w:rPr>
          <w:szCs w:val="24"/>
        </w:rPr>
        <w:t xml:space="preserve"> Josefin Lindgren</w:t>
      </w:r>
      <w:r>
        <w:rPr>
          <w:szCs w:val="24"/>
        </w:rPr>
        <w:t xml:space="preserve"> &amp;</w:t>
      </w:r>
      <w:r w:rsidRPr="005762F4">
        <w:rPr>
          <w:szCs w:val="24"/>
        </w:rPr>
        <w:t xml:space="preserve"> </w:t>
      </w:r>
      <w:proofErr w:type="spellStart"/>
      <w:r w:rsidRPr="005762F4">
        <w:rPr>
          <w:szCs w:val="24"/>
        </w:rPr>
        <w:t>Freideriki</w:t>
      </w:r>
      <w:proofErr w:type="spellEnd"/>
      <w:r w:rsidRPr="005762F4">
        <w:rPr>
          <w:szCs w:val="24"/>
        </w:rPr>
        <w:t xml:space="preserve"> </w:t>
      </w:r>
      <w:proofErr w:type="spellStart"/>
      <w:r w:rsidRPr="005762F4">
        <w:rPr>
          <w:szCs w:val="24"/>
        </w:rPr>
        <w:t>Tselekidou</w:t>
      </w:r>
      <w:proofErr w:type="spellEnd"/>
      <w:r w:rsidRPr="005762F4">
        <w:rPr>
          <w:szCs w:val="24"/>
        </w:rPr>
        <w:t xml:space="preserve"> (</w:t>
      </w:r>
      <w:proofErr w:type="spellStart"/>
      <w:r w:rsidRPr="005762F4">
        <w:rPr>
          <w:szCs w:val="24"/>
        </w:rPr>
        <w:t>eds</w:t>
      </w:r>
      <w:proofErr w:type="spellEnd"/>
      <w:r w:rsidRPr="005762F4">
        <w:rPr>
          <w:szCs w:val="24"/>
        </w:rPr>
        <w:t>.):</w:t>
      </w:r>
    </w:p>
    <w:p w14:paraId="41943716" w14:textId="77777777" w:rsidR="00573416" w:rsidRPr="004C0930" w:rsidRDefault="00573416" w:rsidP="00573416">
      <w:pPr>
        <w:spacing w:after="60" w:line="280" w:lineRule="exact"/>
        <w:ind w:left="1276" w:hanging="567"/>
        <w:rPr>
          <w:b/>
          <w:bCs/>
          <w:i/>
          <w:iCs/>
          <w:szCs w:val="24"/>
          <w:lang w:val="en-US"/>
        </w:rPr>
      </w:pPr>
      <w:r w:rsidRPr="00A53E03">
        <w:rPr>
          <w:b/>
          <w:bCs/>
          <w:i/>
          <w:iCs/>
          <w:szCs w:val="24"/>
          <w:lang w:val="en-US"/>
        </w:rPr>
        <w:t>Continuing the development of the Multilingual Assessment Instrument for Narratives – New language adaptations and empirical investigations</w:t>
      </w:r>
      <w:r>
        <w:rPr>
          <w:b/>
          <w:bCs/>
          <w:i/>
          <w:iCs/>
          <w:szCs w:val="24"/>
          <w:lang w:val="en-US"/>
        </w:rPr>
        <w:t xml:space="preserve">. </w:t>
      </w:r>
      <w:r>
        <w:rPr>
          <w:szCs w:val="24"/>
          <w:lang w:val="en-US"/>
        </w:rPr>
        <w:t xml:space="preserve">Contributions by </w:t>
      </w:r>
      <w:proofErr w:type="spellStart"/>
      <w:r w:rsidRPr="004E61F8">
        <w:rPr>
          <w:szCs w:val="24"/>
          <w:lang w:val="en-US"/>
        </w:rPr>
        <w:t>Turkaih</w:t>
      </w:r>
      <w:proofErr w:type="spellEnd"/>
      <w:r w:rsidRPr="004E61F8">
        <w:rPr>
          <w:szCs w:val="24"/>
          <w:lang w:val="en-US"/>
        </w:rPr>
        <w:t xml:space="preserve"> Alqahtani, Elaine Ballard, Barry Hughes</w:t>
      </w:r>
      <w:r>
        <w:rPr>
          <w:szCs w:val="24"/>
          <w:lang w:val="en-US"/>
        </w:rPr>
        <w:t xml:space="preserve"> &amp;</w:t>
      </w:r>
      <w:r w:rsidRPr="004E61F8">
        <w:rPr>
          <w:szCs w:val="24"/>
          <w:lang w:val="en-US"/>
        </w:rPr>
        <w:t xml:space="preserve"> Deema Turki</w:t>
      </w:r>
      <w:r>
        <w:rPr>
          <w:szCs w:val="24"/>
          <w:lang w:val="en-US"/>
        </w:rPr>
        <w:t xml:space="preserve">; </w:t>
      </w:r>
      <w:r w:rsidRPr="00577241">
        <w:rPr>
          <w:szCs w:val="24"/>
          <w:lang w:val="en-US"/>
        </w:rPr>
        <w:t>Marina Augusto, Erica Rodrigues, Raquel Brandão</w:t>
      </w:r>
      <w:r>
        <w:rPr>
          <w:szCs w:val="24"/>
          <w:lang w:val="en-US"/>
        </w:rPr>
        <w:t xml:space="preserve"> &amp;</w:t>
      </w:r>
      <w:r w:rsidRPr="00577241">
        <w:rPr>
          <w:szCs w:val="24"/>
          <w:lang w:val="en-US"/>
        </w:rPr>
        <w:t xml:space="preserve"> Letícia Correa</w:t>
      </w:r>
      <w:r>
        <w:rPr>
          <w:szCs w:val="24"/>
          <w:lang w:val="en-US"/>
        </w:rPr>
        <w:t xml:space="preserve">; </w:t>
      </w:r>
      <w:r w:rsidRPr="00FC018C">
        <w:rPr>
          <w:szCs w:val="24"/>
          <w:lang w:val="en-US"/>
        </w:rPr>
        <w:t>Philip Bracker, Joana Guimarães</w:t>
      </w:r>
      <w:r>
        <w:rPr>
          <w:szCs w:val="24"/>
          <w:lang w:val="en-US"/>
        </w:rPr>
        <w:t xml:space="preserve"> &amp;</w:t>
      </w:r>
      <w:r w:rsidRPr="00FC018C">
        <w:rPr>
          <w:szCs w:val="24"/>
          <w:lang w:val="en-US"/>
        </w:rPr>
        <w:t xml:space="preserve"> Alexandra das Neves</w:t>
      </w:r>
      <w:r>
        <w:rPr>
          <w:szCs w:val="24"/>
          <w:lang w:val="en-US"/>
        </w:rPr>
        <w:t xml:space="preserve">; </w:t>
      </w:r>
      <w:r w:rsidRPr="00FC018C">
        <w:rPr>
          <w:szCs w:val="24"/>
          <w:lang w:val="en-US"/>
        </w:rPr>
        <w:t>Elena De Gaudio</w:t>
      </w:r>
      <w:r>
        <w:rPr>
          <w:szCs w:val="24"/>
          <w:lang w:val="en-US"/>
        </w:rPr>
        <w:t xml:space="preserve">; </w:t>
      </w:r>
      <w:r w:rsidRPr="009B4D4B">
        <w:rPr>
          <w:szCs w:val="24"/>
          <w:lang w:val="en-US"/>
        </w:rPr>
        <w:t xml:space="preserve">Charlotte Hilker, Ardita Uka-Rexha, Marigona </w:t>
      </w:r>
      <w:proofErr w:type="spellStart"/>
      <w:r w:rsidRPr="009B4D4B">
        <w:rPr>
          <w:szCs w:val="24"/>
          <w:lang w:val="en-US"/>
        </w:rPr>
        <w:t>Kozmaqi</w:t>
      </w:r>
      <w:proofErr w:type="spellEnd"/>
      <w:r w:rsidRPr="009B4D4B">
        <w:rPr>
          <w:szCs w:val="24"/>
          <w:lang w:val="en-US"/>
        </w:rPr>
        <w:t xml:space="preserve">, Ardea </w:t>
      </w:r>
      <w:proofErr w:type="spellStart"/>
      <w:r w:rsidRPr="009B4D4B">
        <w:rPr>
          <w:szCs w:val="24"/>
          <w:lang w:val="en-US"/>
        </w:rPr>
        <w:t>Çakmaku</w:t>
      </w:r>
      <w:proofErr w:type="spellEnd"/>
      <w:r w:rsidRPr="009B4D4B">
        <w:rPr>
          <w:szCs w:val="24"/>
          <w:lang w:val="en-US"/>
        </w:rPr>
        <w:t>, Albina Krasniqi</w:t>
      </w:r>
      <w:r>
        <w:rPr>
          <w:szCs w:val="24"/>
          <w:lang w:val="en-US"/>
        </w:rPr>
        <w:t xml:space="preserve"> &amp;</w:t>
      </w:r>
      <w:r w:rsidRPr="009B4D4B">
        <w:rPr>
          <w:szCs w:val="24"/>
          <w:lang w:val="en-US"/>
        </w:rPr>
        <w:t xml:space="preserve"> Philip </w:t>
      </w:r>
      <w:proofErr w:type="spellStart"/>
      <w:r w:rsidRPr="009B4D4B">
        <w:rPr>
          <w:szCs w:val="24"/>
          <w:lang w:val="en-US"/>
        </w:rPr>
        <w:t>Combiths</w:t>
      </w:r>
      <w:proofErr w:type="spellEnd"/>
      <w:r>
        <w:rPr>
          <w:szCs w:val="24"/>
          <w:lang w:val="en-US"/>
        </w:rPr>
        <w:t xml:space="preserve">; </w:t>
      </w:r>
      <w:proofErr w:type="spellStart"/>
      <w:r w:rsidRPr="009B4D4B">
        <w:rPr>
          <w:szCs w:val="24"/>
          <w:lang w:val="en-US"/>
        </w:rPr>
        <w:t>Vanlalhruaii</w:t>
      </w:r>
      <w:proofErr w:type="spellEnd"/>
      <w:r w:rsidRPr="009B4D4B">
        <w:rPr>
          <w:szCs w:val="24"/>
          <w:lang w:val="en-US"/>
        </w:rPr>
        <w:t xml:space="preserve"> </w:t>
      </w:r>
      <w:proofErr w:type="spellStart"/>
      <w:r w:rsidRPr="009B4D4B">
        <w:rPr>
          <w:szCs w:val="24"/>
          <w:lang w:val="en-US"/>
        </w:rPr>
        <w:t>Hnialum</w:t>
      </w:r>
      <w:proofErr w:type="spellEnd"/>
      <w:r>
        <w:rPr>
          <w:szCs w:val="24"/>
          <w:lang w:val="en-US"/>
        </w:rPr>
        <w:t xml:space="preserve">; </w:t>
      </w:r>
      <w:r w:rsidRPr="009B4D4B">
        <w:rPr>
          <w:szCs w:val="24"/>
          <w:lang w:val="en-US"/>
        </w:rPr>
        <w:t xml:space="preserve">Gordana </w:t>
      </w:r>
      <w:proofErr w:type="spellStart"/>
      <w:r w:rsidRPr="009B4D4B">
        <w:rPr>
          <w:szCs w:val="24"/>
          <w:lang w:val="en-US"/>
        </w:rPr>
        <w:t>Hržica</w:t>
      </w:r>
      <w:proofErr w:type="spellEnd"/>
      <w:r w:rsidRPr="009B4D4B">
        <w:rPr>
          <w:szCs w:val="24"/>
          <w:lang w:val="en-US"/>
        </w:rPr>
        <w:t xml:space="preserve">, Marija </w:t>
      </w:r>
      <w:proofErr w:type="spellStart"/>
      <w:r w:rsidRPr="009B4D4B">
        <w:rPr>
          <w:szCs w:val="24"/>
          <w:lang w:val="en-US"/>
        </w:rPr>
        <w:t>Jozipović</w:t>
      </w:r>
      <w:proofErr w:type="spellEnd"/>
      <w:r>
        <w:rPr>
          <w:szCs w:val="24"/>
          <w:lang w:val="en-US"/>
        </w:rPr>
        <w:t xml:space="preserve"> &amp;</w:t>
      </w:r>
      <w:r w:rsidRPr="009B4D4B">
        <w:rPr>
          <w:szCs w:val="24"/>
          <w:lang w:val="en-US"/>
        </w:rPr>
        <w:t xml:space="preserve"> Lea </w:t>
      </w:r>
      <w:proofErr w:type="spellStart"/>
      <w:r w:rsidRPr="009B4D4B">
        <w:rPr>
          <w:szCs w:val="24"/>
          <w:lang w:val="en-US"/>
        </w:rPr>
        <w:t>Dobrec</w:t>
      </w:r>
      <w:proofErr w:type="spellEnd"/>
      <w:r>
        <w:rPr>
          <w:szCs w:val="24"/>
          <w:lang w:val="en-US"/>
        </w:rPr>
        <w:t xml:space="preserve">; </w:t>
      </w:r>
      <w:r w:rsidRPr="0050004A">
        <w:rPr>
          <w:szCs w:val="24"/>
          <w:lang w:val="en-US"/>
        </w:rPr>
        <w:t>Kateryna Iefremenko</w:t>
      </w:r>
      <w:r>
        <w:rPr>
          <w:szCs w:val="24"/>
          <w:lang w:val="en-US"/>
        </w:rPr>
        <w:t xml:space="preserve"> &amp;</w:t>
      </w:r>
      <w:r w:rsidRPr="0050004A">
        <w:rPr>
          <w:szCs w:val="24"/>
          <w:lang w:val="en-US"/>
        </w:rPr>
        <w:t xml:space="preserve"> Daria Alkhimchenkova</w:t>
      </w:r>
      <w:r>
        <w:rPr>
          <w:szCs w:val="24"/>
          <w:lang w:val="en-US"/>
        </w:rPr>
        <w:t xml:space="preserve">; </w:t>
      </w:r>
      <w:r w:rsidRPr="0050004A">
        <w:rPr>
          <w:szCs w:val="24"/>
          <w:lang w:val="en-US"/>
        </w:rPr>
        <w:t>Wendy R. Meyer</w:t>
      </w:r>
      <w:r>
        <w:rPr>
          <w:szCs w:val="24"/>
          <w:lang w:val="en-US"/>
        </w:rPr>
        <w:t xml:space="preserve">; </w:t>
      </w:r>
      <w:r w:rsidRPr="0050004A">
        <w:rPr>
          <w:szCs w:val="24"/>
          <w:lang w:val="en-US"/>
        </w:rPr>
        <w:t>Nicola Perugini</w:t>
      </w:r>
      <w:r>
        <w:rPr>
          <w:szCs w:val="24"/>
          <w:lang w:val="en-US"/>
        </w:rPr>
        <w:t xml:space="preserve">; </w:t>
      </w:r>
      <w:r w:rsidRPr="004C0930">
        <w:rPr>
          <w:szCs w:val="24"/>
          <w:lang w:val="en-US"/>
        </w:rPr>
        <w:t>Sissal M. Rasmussen</w:t>
      </w:r>
      <w:r>
        <w:rPr>
          <w:szCs w:val="24"/>
          <w:lang w:val="en-US"/>
        </w:rPr>
        <w:t xml:space="preserve">; </w:t>
      </w:r>
      <w:r w:rsidRPr="004C0930">
        <w:rPr>
          <w:szCs w:val="24"/>
          <w:lang w:val="en-US"/>
        </w:rPr>
        <w:t>Annelien Smith</w:t>
      </w:r>
      <w:r>
        <w:rPr>
          <w:szCs w:val="24"/>
          <w:lang w:val="en-US"/>
        </w:rPr>
        <w:t xml:space="preserve"> &amp;</w:t>
      </w:r>
      <w:r w:rsidRPr="004C0930">
        <w:rPr>
          <w:szCs w:val="24"/>
          <w:lang w:val="en-US"/>
        </w:rPr>
        <w:t xml:space="preserve"> Daleen Klop</w:t>
      </w:r>
      <w:r>
        <w:rPr>
          <w:szCs w:val="24"/>
          <w:lang w:val="en-US"/>
        </w:rPr>
        <w:t>.</w:t>
      </w:r>
    </w:p>
    <w:bookmarkEnd w:id="4"/>
    <w:p w14:paraId="7B925AEA" w14:textId="5C9C9561" w:rsidR="00DD4EEA" w:rsidRPr="003641F0" w:rsidRDefault="00DD4EEA" w:rsidP="32A6B301">
      <w:pPr>
        <w:spacing w:after="60" w:line="280" w:lineRule="exact"/>
        <w:rPr>
          <w:lang w:val="en-US"/>
        </w:rPr>
      </w:pPr>
    </w:p>
    <w:p w14:paraId="57BD18CA" w14:textId="0764152E" w:rsidR="00DD4EEA" w:rsidRPr="003641F0" w:rsidRDefault="00DD4EEA" w:rsidP="32A6B301">
      <w:pPr>
        <w:spacing w:after="60" w:line="280" w:lineRule="exact"/>
        <w:rPr>
          <w:lang w:val="en-US"/>
        </w:rPr>
      </w:pPr>
    </w:p>
    <w:p w14:paraId="0C6CEEE7" w14:textId="77777777" w:rsidR="00D332C0" w:rsidRPr="003641F0" w:rsidRDefault="00D332C0" w:rsidP="00251F06">
      <w:pPr>
        <w:spacing w:after="60" w:line="280" w:lineRule="exact"/>
        <w:rPr>
          <w:szCs w:val="24"/>
          <w:lang w:val="en-US"/>
        </w:rPr>
      </w:pPr>
    </w:p>
    <w:sectPr w:rsidR="00D332C0" w:rsidRPr="003641F0" w:rsidSect="00251F06">
      <w:headerReference w:type="even" r:id="rId22"/>
      <w:headerReference w:type="default" r:id="rId23"/>
      <w:footerReference w:type="even" r:id="rId24"/>
      <w:footerReference w:type="default" r:id="rId25"/>
      <w:footerReference w:type="first" r:id="rId26"/>
      <w:footnotePr>
        <w:numRestart w:val="eachSect"/>
      </w:footnotePr>
      <w:pgSz w:w="11906" w:h="17338"/>
      <w:pgMar w:top="680" w:right="680" w:bottom="680" w:left="680" w:header="680" w:footer="0" w:gutter="0"/>
      <w:pgBorders w:offsetFrom="page">
        <w:top w:val="single" w:sz="2" w:space="24" w:color="767171" w:themeColor="background2" w:themeShade="80"/>
        <w:left w:val="single" w:sz="2" w:space="24" w:color="767171" w:themeColor="background2" w:themeShade="80"/>
        <w:bottom w:val="single" w:sz="2" w:space="24" w:color="767171" w:themeColor="background2" w:themeShade="80"/>
        <w:right w:val="single" w:sz="2" w:space="24" w:color="767171" w:themeColor="background2" w:themeShade="80"/>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0753" w14:textId="77777777" w:rsidR="002A58ED" w:rsidRDefault="002A58ED" w:rsidP="00E90114">
      <w:pPr>
        <w:spacing w:after="0" w:line="240" w:lineRule="auto"/>
      </w:pPr>
      <w:r>
        <w:separator/>
      </w:r>
    </w:p>
    <w:p w14:paraId="7F92D5AA" w14:textId="77777777" w:rsidR="002A58ED" w:rsidRDefault="002A58ED"/>
    <w:p w14:paraId="3F1BC4C8" w14:textId="77777777" w:rsidR="002A58ED" w:rsidRDefault="002A58ED"/>
    <w:p w14:paraId="27590765" w14:textId="77777777" w:rsidR="002A58ED" w:rsidRDefault="002A58ED"/>
  </w:endnote>
  <w:endnote w:type="continuationSeparator" w:id="0">
    <w:p w14:paraId="73946046" w14:textId="77777777" w:rsidR="002A58ED" w:rsidRDefault="002A58ED" w:rsidP="00E90114">
      <w:pPr>
        <w:spacing w:after="0" w:line="240" w:lineRule="auto"/>
      </w:pPr>
      <w:r>
        <w:continuationSeparator/>
      </w:r>
    </w:p>
    <w:p w14:paraId="1E3E5684" w14:textId="77777777" w:rsidR="002A58ED" w:rsidRDefault="002A58ED"/>
    <w:p w14:paraId="5889CDCF" w14:textId="77777777" w:rsidR="002A58ED" w:rsidRDefault="002A58ED"/>
    <w:p w14:paraId="39A95F75" w14:textId="77777777" w:rsidR="002A58ED" w:rsidRDefault="002A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9F56" w14:textId="77777777" w:rsidR="00E26312" w:rsidRPr="00E26312" w:rsidRDefault="00E26312" w:rsidP="00E26312">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1658" w14:textId="77777777" w:rsidR="0086607F" w:rsidRPr="00D9301F" w:rsidRDefault="0086607F" w:rsidP="00D93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573821"/>
      <w:docPartObj>
        <w:docPartGallery w:val="Page Numbers (Bottom of Page)"/>
        <w:docPartUnique/>
      </w:docPartObj>
    </w:sdtPr>
    <w:sdtEndPr>
      <w:rPr>
        <w:szCs w:val="24"/>
      </w:rPr>
    </w:sdtEndPr>
    <w:sdtContent>
      <w:p w14:paraId="7D984AC1" w14:textId="77777777" w:rsidR="0086607F" w:rsidRPr="00CD55F9" w:rsidRDefault="00E20066" w:rsidP="00CD55F9">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87D3" w14:textId="77777777" w:rsidR="0086607F" w:rsidRDefault="0086607F" w:rsidP="00EB11D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04319"/>
      <w:docPartObj>
        <w:docPartGallery w:val="Page Numbers (Bottom of Page)"/>
        <w:docPartUnique/>
      </w:docPartObj>
    </w:sdtPr>
    <w:sdtEndPr>
      <w:rPr>
        <w:szCs w:val="24"/>
      </w:rPr>
    </w:sdtEndPr>
    <w:sdtContent>
      <w:p w14:paraId="4427224D" w14:textId="77777777" w:rsidR="0086607F" w:rsidRPr="00CD55F9" w:rsidRDefault="00E20066" w:rsidP="00CD55F9">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3230" w14:textId="77777777" w:rsidR="0086607F" w:rsidRDefault="0086607F" w:rsidP="00EB11D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A28C" w14:textId="77777777" w:rsidR="0086607F" w:rsidRPr="00582739" w:rsidRDefault="00E20066" w:rsidP="00582739">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30DF" w14:textId="77777777" w:rsidR="0086607F" w:rsidRPr="008F7493" w:rsidRDefault="00E20066" w:rsidP="00ED5A1D">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D2A0" w14:textId="77777777" w:rsidR="0086607F" w:rsidRPr="0079129F" w:rsidRDefault="0086607F">
    <w:pPr>
      <w:jc w:val="cen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C83B" w14:textId="77777777" w:rsidR="0086607F" w:rsidRDefault="0086607F" w:rsidP="00F70EA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B74B" w14:textId="77777777" w:rsidR="002A58ED" w:rsidRDefault="002A58ED" w:rsidP="00E90114">
      <w:pPr>
        <w:spacing w:after="0" w:line="240" w:lineRule="auto"/>
      </w:pPr>
      <w:r>
        <w:separator/>
      </w:r>
    </w:p>
  </w:footnote>
  <w:footnote w:type="continuationSeparator" w:id="0">
    <w:p w14:paraId="5C9346B3" w14:textId="77777777" w:rsidR="002A58ED" w:rsidRDefault="002A58ED" w:rsidP="00E90114">
      <w:pPr>
        <w:spacing w:after="0" w:line="240" w:lineRule="auto"/>
      </w:pPr>
      <w:r>
        <w:continuationSeparator/>
      </w:r>
    </w:p>
    <w:p w14:paraId="190C3864" w14:textId="77777777" w:rsidR="002A58ED" w:rsidRDefault="002A58ED"/>
    <w:p w14:paraId="04DC155F" w14:textId="77777777" w:rsidR="002A58ED" w:rsidRDefault="002A58ED"/>
    <w:p w14:paraId="0A2C841A" w14:textId="77777777" w:rsidR="002A58ED" w:rsidRDefault="002A58ED"/>
  </w:footnote>
  <w:footnote w:id="1">
    <w:p w14:paraId="320AA33F" w14:textId="77777777" w:rsidR="009A4F42" w:rsidRDefault="009A4F42" w:rsidP="00ED5A1D">
      <w:pPr>
        <w:pStyle w:val="ZASPiLFuzeile"/>
      </w:pPr>
      <w:r>
        <w:rPr>
          <w:rStyle w:val="Funotenzeichen"/>
        </w:rPr>
        <w:footnoteRef/>
      </w:r>
      <w:r>
        <w:t xml:space="preserve"> </w:t>
      </w:r>
      <w:r w:rsidR="00ED5A1D" w:rsidRPr="00DD4EEA">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0018" w14:textId="77777777" w:rsidR="0086607F" w:rsidRPr="00F60108" w:rsidRDefault="00E20066" w:rsidP="00E54566">
    <w:pPr>
      <w:pStyle w:val="ZASPiLKopfzeile"/>
    </w:pPr>
    <w:r>
      <w:t>Vorname Nachname 1,</w:t>
    </w:r>
    <w:r w:rsidRPr="00CD55F9">
      <w:t xml:space="preserve"> </w:t>
    </w:r>
    <w:r>
      <w:t xml:space="preserve">Vorname Nachname 2 </w:t>
    </w:r>
    <w:r w:rsidRPr="00F60108">
      <w:t xml:space="preserve">&amp; </w:t>
    </w:r>
    <w:r>
      <w:t>Vorname Nachname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F110" w14:textId="77777777" w:rsidR="0086607F" w:rsidRPr="00D87850" w:rsidRDefault="00D87850" w:rsidP="00D87850">
    <w:pPr>
      <w:pStyle w:val="ZASPiLKopfzeile"/>
    </w:pPr>
    <w:r>
      <w:t xml:space="preserve">Titel </w:t>
    </w:r>
    <w:r>
      <w:t>des Beitrags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68B0" w14:textId="77777777" w:rsidR="0086607F" w:rsidRPr="00251F06" w:rsidRDefault="0086607F" w:rsidP="00251F06">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A9C8" w14:textId="77777777" w:rsidR="005C70BF" w:rsidRPr="00251F06" w:rsidRDefault="005C70BF" w:rsidP="00251F06">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16cid:durableId="1398822467">
    <w:abstractNumId w:val="0"/>
  </w:num>
  <w:num w:numId="2" w16cid:durableId="1492328921">
    <w:abstractNumId w:val="2"/>
  </w:num>
  <w:num w:numId="3" w16cid:durableId="1313096866">
    <w:abstractNumId w:val="4"/>
  </w:num>
  <w:num w:numId="4" w16cid:durableId="538589140">
    <w:abstractNumId w:val="3"/>
  </w:num>
  <w:num w:numId="5" w16cid:durableId="773325992">
    <w:abstractNumId w:val="1"/>
  </w:num>
  <w:num w:numId="6" w16cid:durableId="164824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7478122">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defaultTabStop w:val="68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ED"/>
    <w:rsid w:val="00001241"/>
    <w:rsid w:val="00036C70"/>
    <w:rsid w:val="00070CE2"/>
    <w:rsid w:val="000B1AD7"/>
    <w:rsid w:val="000D050E"/>
    <w:rsid w:val="001414FB"/>
    <w:rsid w:val="001D4D56"/>
    <w:rsid w:val="002059C7"/>
    <w:rsid w:val="002118F2"/>
    <w:rsid w:val="00251F06"/>
    <w:rsid w:val="00254461"/>
    <w:rsid w:val="002823B5"/>
    <w:rsid w:val="00295B4F"/>
    <w:rsid w:val="002A20BE"/>
    <w:rsid w:val="002A5217"/>
    <w:rsid w:val="002A58ED"/>
    <w:rsid w:val="002A6509"/>
    <w:rsid w:val="002C2208"/>
    <w:rsid w:val="002E3BC4"/>
    <w:rsid w:val="00322A6F"/>
    <w:rsid w:val="003424B2"/>
    <w:rsid w:val="003641F0"/>
    <w:rsid w:val="00384FCA"/>
    <w:rsid w:val="00392879"/>
    <w:rsid w:val="003A502D"/>
    <w:rsid w:val="003B1FA5"/>
    <w:rsid w:val="003C1660"/>
    <w:rsid w:val="003F3EE4"/>
    <w:rsid w:val="00462E5B"/>
    <w:rsid w:val="004875CD"/>
    <w:rsid w:val="00511FD2"/>
    <w:rsid w:val="00573416"/>
    <w:rsid w:val="005840C7"/>
    <w:rsid w:val="00586582"/>
    <w:rsid w:val="00597329"/>
    <w:rsid w:val="005A1511"/>
    <w:rsid w:val="005A4FFA"/>
    <w:rsid w:val="005B56EC"/>
    <w:rsid w:val="005C70BF"/>
    <w:rsid w:val="005D466E"/>
    <w:rsid w:val="005E208D"/>
    <w:rsid w:val="00602EF2"/>
    <w:rsid w:val="0060703A"/>
    <w:rsid w:val="00611862"/>
    <w:rsid w:val="00620A8C"/>
    <w:rsid w:val="0062614F"/>
    <w:rsid w:val="0062640F"/>
    <w:rsid w:val="00641CFF"/>
    <w:rsid w:val="00684551"/>
    <w:rsid w:val="00694272"/>
    <w:rsid w:val="006C63B9"/>
    <w:rsid w:val="006D3567"/>
    <w:rsid w:val="006F59A2"/>
    <w:rsid w:val="00724CE9"/>
    <w:rsid w:val="00733D65"/>
    <w:rsid w:val="00774EB9"/>
    <w:rsid w:val="007C0AEC"/>
    <w:rsid w:val="007D0877"/>
    <w:rsid w:val="007D119D"/>
    <w:rsid w:val="007F218A"/>
    <w:rsid w:val="008138BC"/>
    <w:rsid w:val="00816E40"/>
    <w:rsid w:val="00817BA4"/>
    <w:rsid w:val="00837EFA"/>
    <w:rsid w:val="00842151"/>
    <w:rsid w:val="0086607F"/>
    <w:rsid w:val="00893567"/>
    <w:rsid w:val="0089550B"/>
    <w:rsid w:val="00896BF8"/>
    <w:rsid w:val="008B3ADB"/>
    <w:rsid w:val="008D2FAE"/>
    <w:rsid w:val="008D6389"/>
    <w:rsid w:val="008E4E99"/>
    <w:rsid w:val="008F7493"/>
    <w:rsid w:val="00940C34"/>
    <w:rsid w:val="009837B7"/>
    <w:rsid w:val="009A4F42"/>
    <w:rsid w:val="009D5C0D"/>
    <w:rsid w:val="009F48F8"/>
    <w:rsid w:val="00A02635"/>
    <w:rsid w:val="00A05566"/>
    <w:rsid w:val="00A26471"/>
    <w:rsid w:val="00A763EE"/>
    <w:rsid w:val="00AB16D0"/>
    <w:rsid w:val="00AB61C5"/>
    <w:rsid w:val="00AC2BCF"/>
    <w:rsid w:val="00B20DC8"/>
    <w:rsid w:val="00B50919"/>
    <w:rsid w:val="00B91608"/>
    <w:rsid w:val="00B96ED8"/>
    <w:rsid w:val="00BF4DED"/>
    <w:rsid w:val="00C0589D"/>
    <w:rsid w:val="00C3203B"/>
    <w:rsid w:val="00CB4507"/>
    <w:rsid w:val="00D10BED"/>
    <w:rsid w:val="00D225D6"/>
    <w:rsid w:val="00D332C0"/>
    <w:rsid w:val="00D5692B"/>
    <w:rsid w:val="00D85EB4"/>
    <w:rsid w:val="00D87850"/>
    <w:rsid w:val="00DD4EEA"/>
    <w:rsid w:val="00DE2E49"/>
    <w:rsid w:val="00E20066"/>
    <w:rsid w:val="00E26312"/>
    <w:rsid w:val="00E31408"/>
    <w:rsid w:val="00E408BA"/>
    <w:rsid w:val="00E42204"/>
    <w:rsid w:val="00E45D85"/>
    <w:rsid w:val="00E54566"/>
    <w:rsid w:val="00E574FF"/>
    <w:rsid w:val="00E80B1D"/>
    <w:rsid w:val="00E81615"/>
    <w:rsid w:val="00E90114"/>
    <w:rsid w:val="00EA3D18"/>
    <w:rsid w:val="00EA7269"/>
    <w:rsid w:val="00ED5A1D"/>
    <w:rsid w:val="00EF17F1"/>
    <w:rsid w:val="00F37C9A"/>
    <w:rsid w:val="00F40173"/>
    <w:rsid w:val="00F41DDA"/>
    <w:rsid w:val="00F715FF"/>
    <w:rsid w:val="00F9500F"/>
    <w:rsid w:val="00FA692F"/>
    <w:rsid w:val="00FB0055"/>
    <w:rsid w:val="00FF14D5"/>
    <w:rsid w:val="05E3F3B8"/>
    <w:rsid w:val="1C71468C"/>
    <w:rsid w:val="2F7A845C"/>
    <w:rsid w:val="32A6B301"/>
    <w:rsid w:val="51A087D8"/>
    <w:rsid w:val="64F63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6628"/>
  <w15:chartTrackingRefBased/>
  <w15:docId w15:val="{2D98AA75-6BF2-4CAC-86BD-AA1F4C6D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4D56"/>
    <w:pPr>
      <w:spacing w:after="120" w:line="340" w:lineRule="exact"/>
    </w:pPr>
    <w:rPr>
      <w:rFonts w:ascii="Times New Roman" w:eastAsiaTheme="minorEastAsia" w:hAnsi="Times New Roman" w:cs="Times New Roman"/>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eastAsia="Times New Roman" w:hAnsi="Times"/>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eastAsia="Times New Roman" w:hAnsi="Times"/>
      <w:szCs w:val="20"/>
      <w:lang w:val="en-GB" w:eastAsia="sv-SE"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511FD2"/>
    <w:rPr>
      <w:rFonts w:ascii="Times New Roman" w:eastAsia="Times New Roman" w:hAnsi="Times New Roman" w:cs="Times New Roman"/>
      <w:b/>
      <w:sz w:val="36"/>
      <w:szCs w:val="20"/>
      <w:lang w:eastAsia="sv-SE" w:bidi="he-IL"/>
    </w:rPr>
  </w:style>
  <w:style w:type="character" w:customStyle="1" w:styleId="berschrift2Zchn">
    <w:name w:val="Überschrift 2 Zchn"/>
    <w:basedOn w:val="Absatz-Standardschriftart"/>
    <w:link w:val="berschrift2"/>
    <w:semiHidden/>
    <w:rsid w:val="00511FD2"/>
    <w:rPr>
      <w:rFonts w:ascii="Times New Roman" w:eastAsia="Calibri" w:hAnsi="Times New Roman" w:cs="Times New Roman"/>
      <w:b/>
      <w:sz w:val="24"/>
      <w:szCs w:val="24"/>
      <w:lang w:val="en-GB"/>
    </w:rPr>
  </w:style>
  <w:style w:type="character" w:customStyle="1" w:styleId="berschrift4Zchn">
    <w:name w:val="Überschrift 4 Zchn"/>
    <w:basedOn w:val="Absatz-Standardschriftart"/>
    <w:link w:val="berschrift4"/>
    <w:semiHidden/>
    <w:rsid w:val="003B1FA5"/>
    <w:rPr>
      <w:rFonts w:ascii="Times New Roman" w:eastAsia="Times New Roman" w:hAnsi="Times New Roman" w:cs="Times New Roman"/>
      <w:i/>
      <w:sz w:val="28"/>
      <w:szCs w:val="20"/>
      <w:lang w:val="en-GB" w:eastAsia="sv-SE" w:bidi="he-IL"/>
    </w:rPr>
  </w:style>
  <w:style w:type="character" w:customStyle="1" w:styleId="berschrift5Zchn">
    <w:name w:val="Überschrift 5 Zchn"/>
    <w:basedOn w:val="Absatz-Standardschriftart"/>
    <w:link w:val="berschrift5"/>
    <w:semiHidden/>
    <w:rsid w:val="003B1FA5"/>
    <w:rPr>
      <w:rFonts w:ascii="Times New Roman" w:eastAsia="Times New Roman" w:hAnsi="Times New Roman" w:cs="Times New Roman"/>
      <w:b/>
      <w:sz w:val="28"/>
      <w:szCs w:val="20"/>
      <w:lang w:val="it-IT" w:eastAsia="sv-SE" w:bidi="he-IL"/>
    </w:rPr>
  </w:style>
  <w:style w:type="character" w:customStyle="1" w:styleId="berschrift6Zchn">
    <w:name w:val="Überschrift 6 Zchn"/>
    <w:basedOn w:val="Absatz-Standardschriftart"/>
    <w:link w:val="berschrift6"/>
    <w:semiHidden/>
    <w:rsid w:val="003B1FA5"/>
    <w:rPr>
      <w:rFonts w:ascii="Times" w:eastAsia="Times New Roman" w:hAnsi="Times" w:cs="Times New Roman"/>
      <w:b/>
      <w:szCs w:val="20"/>
      <w:lang w:val="en-GB" w:eastAsia="sv-SE" w:bidi="he-IL"/>
    </w:rPr>
  </w:style>
  <w:style w:type="character" w:customStyle="1" w:styleId="berschrift7Zchn">
    <w:name w:val="Überschrift 7 Zchn"/>
    <w:basedOn w:val="Absatz-Standardschriftart"/>
    <w:link w:val="berschrift7"/>
    <w:semiHidden/>
    <w:rsid w:val="003B1FA5"/>
    <w:rPr>
      <w:rFonts w:ascii="Times" w:eastAsia="Times New Roman" w:hAnsi="Times" w:cs="Times New Roman"/>
      <w:sz w:val="24"/>
      <w:szCs w:val="20"/>
      <w:lang w:val="en-GB" w:eastAsia="sv-SE" w:bidi="he-IL"/>
    </w:rPr>
  </w:style>
  <w:style w:type="paragraph" w:customStyle="1" w:styleId="ZASPiLberschrift3">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customStyle="1" w:styleId="ZASPiLberschrift3Zchn">
    <w:name w:val="ZASPiL Überschrift 3 Zchn"/>
    <w:basedOn w:val="berschrift2Zchn"/>
    <w:link w:val="ZASPiLberschrift3"/>
    <w:rsid w:val="005E208D"/>
    <w:rPr>
      <w:rFonts w:ascii="Times New Roman" w:eastAsia="Calibri" w:hAnsi="Times New Roman" w:cs="Times New Roman"/>
      <w:b/>
      <w:i/>
      <w:iCs/>
      <w:sz w:val="24"/>
      <w:szCs w:val="20"/>
      <w:lang w:val="en-GB" w:bidi="he-IL"/>
    </w:rPr>
  </w:style>
  <w:style w:type="paragraph" w:customStyle="1" w:styleId="ZASPiLberschrift4">
    <w:name w:val="ZASPiL Überschrift 4"/>
    <w:basedOn w:val="ZASPiLberschrift3"/>
    <w:next w:val="Standard"/>
    <w:link w:val="ZASPiLberschrift4Zchn"/>
    <w:qFormat/>
    <w:rsid w:val="005E208D"/>
    <w:pPr>
      <w:numPr>
        <w:ilvl w:val="2"/>
      </w:numPr>
    </w:pPr>
    <w:rPr>
      <w:b w:val="0"/>
    </w:rPr>
  </w:style>
  <w:style w:type="character" w:customStyle="1" w:styleId="ZASPiLberschrift4Zchn">
    <w:name w:val="ZASPiL Überschrift 4 Zchn"/>
    <w:basedOn w:val="ZASPiLberschrift3Zchn"/>
    <w:link w:val="ZASPiLberschrift4"/>
    <w:rsid w:val="005E208D"/>
    <w:rPr>
      <w:rFonts w:ascii="Times New Roman" w:eastAsia="Calibri" w:hAnsi="Times New Roman" w:cs="Times New Roman"/>
      <w:b w:val="0"/>
      <w:i/>
      <w:iCs/>
      <w:sz w:val="24"/>
      <w:szCs w:val="20"/>
      <w:lang w:val="en-GB" w:bidi="he-IL"/>
    </w:rPr>
  </w:style>
  <w:style w:type="character" w:customStyle="1" w:styleId="ZitatZchn">
    <w:name w:val="Zitat Zchn"/>
    <w:basedOn w:val="Absatz-Standardschriftart"/>
    <w:link w:val="Zitat"/>
    <w:uiPriority w:val="29"/>
    <w:semiHidden/>
    <w:rsid w:val="005A4FFA"/>
    <w:rPr>
      <w:rFonts w:ascii="Times New Roman" w:eastAsiaTheme="minorEastAsia" w:hAnsi="Times New Roman" w:cs="Times New Roman"/>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customStyle="1" w:styleId="KopfzeileZchn">
    <w:name w:val="Kopfzeile Zchn"/>
    <w:basedOn w:val="Absatz-Standardschriftart"/>
    <w:link w:val="Kopfzeile"/>
    <w:rsid w:val="00602EF2"/>
    <w:rPr>
      <w:rFonts w:ascii="Times New Roman" w:eastAsiaTheme="minorEastAsia" w:hAnsi="Times New Roman" w:cs="Times New Roman"/>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4F42"/>
    <w:rPr>
      <w:rFonts w:ascii="Times New Roman" w:eastAsiaTheme="minorEastAsia" w:hAnsi="Times New Roman" w:cs="Times New Roman"/>
      <w:sz w:val="20"/>
      <w:szCs w:val="20"/>
      <w:lang w:eastAsia="de-DE"/>
    </w:rPr>
  </w:style>
  <w:style w:type="paragraph" w:customStyle="1" w:styleId="ZASPiLTabellenbezeichnung">
    <w:name w:val="ZASPiL Tabellenbezeichnung"/>
    <w:basedOn w:val="ZASPiLBildbezeichnung"/>
    <w:next w:val="Standard"/>
    <w:qFormat/>
    <w:rsid w:val="00896BF8"/>
    <w:rPr>
      <w:bCs/>
      <w:sz w:val="20"/>
    </w:rPr>
  </w:style>
  <w:style w:type="paragraph" w:customStyle="1" w:styleId="ZASPiLberschrift2">
    <w:name w:val="ZASPiL Überschrift 2"/>
    <w:basedOn w:val="ZASPiLberschrift1"/>
    <w:next w:val="Standard"/>
    <w:link w:val="ZASPiLberschrift2Zchn"/>
    <w:qFormat/>
    <w:rsid w:val="005E208D"/>
    <w:pPr>
      <w:numPr>
        <w:numId w:val="4"/>
      </w:numPr>
    </w:pPr>
    <w:rPr>
      <w:sz w:val="24"/>
      <w:lang w:eastAsia="en-US"/>
    </w:rPr>
  </w:style>
  <w:style w:type="paragraph" w:customStyle="1" w:styleId="ZASPiLberschrift1">
    <w:name w:val="ZASPiL Überschrift 1"/>
    <w:basedOn w:val="berschrift1"/>
    <w:next w:val="Standard"/>
    <w:link w:val="ZASPiLberschrift1Zchn"/>
    <w:qFormat/>
    <w:rsid w:val="005E208D"/>
    <w:rPr>
      <w:rFonts w:eastAsia="Calibri"/>
    </w:rPr>
  </w:style>
  <w:style w:type="character" w:customStyle="1" w:styleId="ZASPiLberschrift2Zchn">
    <w:name w:val="ZASPiL Überschrift 2 Zchn"/>
    <w:basedOn w:val="Absatz-Standardschriftart"/>
    <w:link w:val="ZASPiLberschrift2"/>
    <w:rsid w:val="005E208D"/>
    <w:rPr>
      <w:rFonts w:ascii="Times New Roman" w:eastAsia="Calibri" w:hAnsi="Times New Roman" w:cs="Times New Roman"/>
      <w:b/>
      <w:sz w:val="24"/>
      <w:szCs w:val="20"/>
      <w:lang w:bidi="he-IL"/>
    </w:rPr>
  </w:style>
  <w:style w:type="character" w:customStyle="1" w:styleId="ZASPiLberschrift1Zchn">
    <w:name w:val="ZASPiL Überschrift 1 Zchn"/>
    <w:basedOn w:val="berschrift2Zchn"/>
    <w:link w:val="ZASPiLberschrift1"/>
    <w:rsid w:val="005E208D"/>
    <w:rPr>
      <w:rFonts w:ascii="Times New Roman" w:eastAsia="Calibri" w:hAnsi="Times New Roman" w:cs="Times New Roman"/>
      <w:b/>
      <w:sz w:val="36"/>
      <w:szCs w:val="20"/>
      <w:lang w:val="en-GB" w:eastAsia="sv-SE" w:bidi="he-IL"/>
    </w:rPr>
  </w:style>
  <w:style w:type="paragraph" w:customStyle="1" w:styleId="ZASPiLText">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customStyle="1" w:styleId="ZASPiLBildbezeichnung">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customStyle="1" w:styleId="ZASPiLTextZchn">
    <w:name w:val="ZASPiL Text Zchn"/>
    <w:basedOn w:val="Absatz-Standardschriftart"/>
    <w:link w:val="ZASPiLText"/>
    <w:rsid w:val="00511FD2"/>
    <w:rPr>
      <w:rFonts w:ascii="Times New Roman" w:eastAsia="Calibri" w:hAnsi="Times New Roman" w:cs="Times New Roman"/>
      <w:sz w:val="24"/>
      <w:szCs w:val="24"/>
      <w:lang w:val="en-GB"/>
    </w:rPr>
  </w:style>
  <w:style w:type="paragraph" w:customStyle="1" w:styleId="ZASPiLReferences">
    <w:name w:val="ZASPiL References"/>
    <w:basedOn w:val="Standard"/>
    <w:qFormat/>
    <w:rsid w:val="00254461"/>
    <w:pPr>
      <w:tabs>
        <w:tab w:val="left" w:pos="680"/>
      </w:tabs>
      <w:suppressAutoHyphens/>
      <w:spacing w:line="300" w:lineRule="exact"/>
      <w:ind w:left="680" w:hanging="680"/>
      <w:jc w:val="both"/>
    </w:pPr>
    <w:rPr>
      <w:rFonts w:eastAsia="Calibri"/>
      <w:sz w:val="22"/>
      <w:szCs w:val="20"/>
      <w:lang w:val="en-GB" w:eastAsia="en-US"/>
    </w:rPr>
  </w:style>
  <w:style w:type="paragraph" w:customStyle="1" w:styleId="ZASPiLFuzeile">
    <w:name w:val="ZASPiL Fußzeile"/>
    <w:basedOn w:val="Standard"/>
    <w:link w:val="ZASPiLFuzeileZchn"/>
    <w:qFormat/>
    <w:rsid w:val="00DD4EEA"/>
    <w:pPr>
      <w:tabs>
        <w:tab w:val="center" w:pos="4536"/>
        <w:tab w:val="right" w:pos="9072"/>
      </w:tabs>
      <w:jc w:val="both"/>
    </w:pPr>
    <w:rPr>
      <w:i/>
      <w:iCs/>
      <w:sz w:val="20"/>
      <w:szCs w:val="24"/>
    </w:rPr>
  </w:style>
  <w:style w:type="paragraph" w:customStyle="1" w:styleId="ZASPiLKopfzeile">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customStyle="1" w:styleId="ZASPiLFuzeileZchn">
    <w:name w:val="ZASPiL Fußzeile Zchn"/>
    <w:basedOn w:val="Absatz-Standardschriftart"/>
    <w:link w:val="ZASPiLFuzeile"/>
    <w:rsid w:val="00DD4EEA"/>
    <w:rPr>
      <w:rFonts w:ascii="Times New Roman" w:eastAsiaTheme="minorEastAsia" w:hAnsi="Times New Roman" w:cs="Times New Roman"/>
      <w:i/>
      <w:iCs/>
      <w:sz w:val="20"/>
      <w:szCs w:val="24"/>
      <w:lang w:eastAsia="de-DE"/>
    </w:rPr>
  </w:style>
  <w:style w:type="paragraph" w:customStyle="1" w:styleId="FormatvorlageZASPiLTextObenEinfacheeinfarbigeLinieAutomatisch">
    <w:name w:val="Formatvorlage ZASPiL Text + Oben: (Einfache einfarbige Linie Automatisch ..."/>
    <w:basedOn w:val="ZASPiLText"/>
    <w:qFormat/>
    <w:rsid w:val="00F41DDA"/>
    <w:pPr>
      <w:pBdr>
        <w:top w:val="single" w:sz="4" w:space="1" w:color="auto"/>
      </w:pBdr>
    </w:pPr>
    <w:rPr>
      <w:rFonts w:eastAsia="Times New Roman"/>
      <w:szCs w:val="20"/>
    </w:rPr>
  </w:style>
  <w:style w:type="character" w:customStyle="1" w:styleId="ZASPiLKopfzeileZchn">
    <w:name w:val="ZASPiL Kopfzeile Zchn"/>
    <w:basedOn w:val="Absatz-Standardschriftart"/>
    <w:link w:val="ZASPiLKopfzeile"/>
    <w:rsid w:val="00733D65"/>
    <w:rPr>
      <w:rFonts w:ascii="Times New Roman" w:eastAsia="Times New Roman" w:hAnsi="Times New Roman" w:cs="Times New Roman"/>
      <w:i/>
      <w:sz w:val="20"/>
      <w:szCs w:val="20"/>
      <w:lang w:val="sv-SE" w:eastAsia="sv-SE" w:bidi="he-IL"/>
    </w:rPr>
  </w:style>
  <w:style w:type="paragraph" w:customStyle="1" w:styleId="FormatvorlageZASPiLTextUntenEinfacheeinfarbigeLinieAutomatisch">
    <w:name w:val="Formatvorlage ZASPiL Text + Unten: (Einfache einfarbige Linie Automatisch..."/>
    <w:basedOn w:val="ZASPiLText"/>
    <w:qFormat/>
    <w:rsid w:val="00D85EB4"/>
    <w:pPr>
      <w:pBdr>
        <w:bottom w:val="single" w:sz="4" w:space="1" w:color="auto"/>
      </w:pBdr>
    </w:pPr>
    <w:rPr>
      <w:rFonts w:eastAsia="Times New Roman"/>
      <w:szCs w:val="20"/>
    </w:r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eastAsiaTheme="minorEastAsia" w:hAnsi="Times New Roman" w:cs="Times New Roman"/>
      <w:sz w:val="28"/>
      <w:lang w:eastAsia="de-DE"/>
    </w:rPr>
  </w:style>
  <w:style w:type="paragraph" w:customStyle="1" w:styleId="ZASPiLAbstract">
    <w:name w:val="ZASPiL Abstract"/>
    <w:basedOn w:val="Standard"/>
    <w:next w:val="Standard"/>
    <w:link w:val="ZASPiLAbstractZchn"/>
    <w:qFormat/>
    <w:rsid w:val="009D5C0D"/>
    <w:pPr>
      <w:spacing w:before="240" w:after="240"/>
      <w:ind w:left="284" w:right="281"/>
      <w:jc w:val="both"/>
    </w:pPr>
    <w:rPr>
      <w:szCs w:val="24"/>
    </w:rPr>
  </w:style>
  <w:style w:type="character" w:customStyle="1" w:styleId="ZASPiLAbstractZchn">
    <w:name w:val="ZASPiL Abstract Zchn"/>
    <w:basedOn w:val="Absatz-Standardschriftart"/>
    <w:link w:val="ZASPiLAbstract"/>
    <w:rsid w:val="009D5C0D"/>
    <w:rPr>
      <w:rFonts w:ascii="Times New Roman" w:eastAsiaTheme="minorEastAsia" w:hAnsi="Times New Roman" w:cs="Times New Roman"/>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493"/>
    <w:rPr>
      <w:rFonts w:ascii="Segoe UI" w:eastAsiaTheme="minorEastAsia" w:hAnsi="Segoe UI" w:cs="Segoe UI"/>
      <w:sz w:val="18"/>
      <w:szCs w:val="18"/>
      <w:lang w:eastAsia="de-DE"/>
    </w:rPr>
  </w:style>
  <w:style w:type="paragraph" w:customStyle="1" w:styleId="Default">
    <w:name w:val="Default"/>
    <w:link w:val="DefaultZchn"/>
    <w:rsid w:val="00EF17F1"/>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21">
    <w:name w:val="CM21"/>
    <w:basedOn w:val="Default"/>
    <w:next w:val="Default"/>
    <w:uiPriority w:val="99"/>
    <w:rsid w:val="00EF17F1"/>
    <w:rPr>
      <w:color w:val="auto"/>
    </w:rPr>
  </w:style>
  <w:style w:type="paragraph" w:customStyle="1" w:styleId="CM7">
    <w:name w:val="CM7"/>
    <w:basedOn w:val="Default"/>
    <w:next w:val="Default"/>
    <w:uiPriority w:val="99"/>
    <w:rsid w:val="00EF17F1"/>
    <w:pPr>
      <w:spacing w:line="348" w:lineRule="atLeast"/>
    </w:pPr>
    <w:rPr>
      <w:color w:val="auto"/>
    </w:rPr>
  </w:style>
  <w:style w:type="paragraph" w:customStyle="1" w:styleId="Papers">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customStyle="1" w:styleId="DefaultZchn">
    <w:name w:val="Default Zchn"/>
    <w:basedOn w:val="Absatz-Standardschriftart"/>
    <w:link w:val="Default"/>
    <w:locked/>
    <w:rsid w:val="00EF17F1"/>
    <w:rPr>
      <w:rFonts w:ascii="Arial" w:eastAsiaTheme="minorEastAsia" w:hAnsi="Arial" w:cs="Arial"/>
      <w:color w:val="000000"/>
      <w:sz w:val="24"/>
      <w:szCs w:val="24"/>
      <w:lang w:eastAsia="de-DE"/>
    </w:rPr>
  </w:style>
  <w:style w:type="character" w:customStyle="1" w:styleId="PapersZchn">
    <w:name w:val="Papers Zchn"/>
    <w:basedOn w:val="DefaultZchn"/>
    <w:link w:val="Papers"/>
    <w:locked/>
    <w:rsid w:val="00EF17F1"/>
    <w:rPr>
      <w:rFonts w:ascii="Times" w:eastAsiaTheme="minorEastAsia" w:hAnsi="Times" w:cs="Times"/>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608"/>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customStyle="1" w:styleId="KommentarthemaZchn">
    <w:name w:val="Kommentarthema Zchn"/>
    <w:basedOn w:val="KommentartextZchn"/>
    <w:link w:val="Kommentarthema"/>
    <w:uiPriority w:val="99"/>
    <w:semiHidden/>
    <w:rsid w:val="00B91608"/>
    <w:rPr>
      <w:rFonts w:ascii="Times New Roman" w:eastAsiaTheme="minorEastAsia"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 w:id="18810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21248/zaspil.56.2019.414"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leibnizzas.sharepoint.com/sites/bibliothek.intranet/Shared%20Documents/ZASPiL/OJS%20Hosting/Dokumentvorlage%20Stylesheet/Aktuelle%20Vorlage%202020/ZASPiL%20Dokumentvorlage%20DEUTS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f18e2c-3343-4297-afce-b26dce89f16f" xsi:nil="true"/>
    <lcf76f155ced4ddcb4097134ff3c332f xmlns="f6a19e0f-6b8f-4d8f-9a18-b1a0b437f3dc">
      <Terms xmlns="http://schemas.microsoft.com/office/infopath/2007/PartnerControls"/>
    </lcf76f155ced4ddcb4097134ff3c332f>
    <Datum xmlns="f6a19e0f-6b8f-4d8f-9a18-b1a0b437f3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75FFCE43A110448BEEC808A8C827600" ma:contentTypeVersion="25" ma:contentTypeDescription="Ein neues Dokument erstellen." ma:contentTypeScope="" ma:versionID="0a860c5124a84ababa9d28df63e9489e">
  <xsd:schema xmlns:xsd="http://www.w3.org/2001/XMLSchema" xmlns:xs="http://www.w3.org/2001/XMLSchema" xmlns:p="http://schemas.microsoft.com/office/2006/metadata/properties" xmlns:ns2="f6a19e0f-6b8f-4d8f-9a18-b1a0b437f3dc" xmlns:ns3="caf18e2c-3343-4297-afce-b26dce89f16f" targetNamespace="http://schemas.microsoft.com/office/2006/metadata/properties" ma:root="true" ma:fieldsID="53b0d1e62982be47ca79285dac0ed5e3" ns2:_="" ns3:_="">
    <xsd:import namespace="f6a19e0f-6b8f-4d8f-9a18-b1a0b437f3dc"/>
    <xsd:import namespace="caf18e2c-3343-4297-afce-b26dce89f1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um"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9e0f-6b8f-4d8f-9a18-b1a0b437f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18e2c-3343-4297-afce-b26dce89f1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79e9e07-8fd1-4a20-a536-b62ce31b48fb}" ma:internalName="TaxCatchAll" ma:showField="CatchAllData" ma:web="caf18e2c-3343-4297-afce-b26dce89f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caf18e2c-3343-4297-afce-b26dce89f16f"/>
    <ds:schemaRef ds:uri="f6a19e0f-6b8f-4d8f-9a18-b1a0b437f3dc"/>
  </ds:schemaRefs>
</ds:datastoreItem>
</file>

<file path=customXml/itemProps2.xml><?xml version="1.0" encoding="utf-8"?>
<ds:datastoreItem xmlns:ds="http://schemas.openxmlformats.org/officeDocument/2006/customXml" ds:itemID="{3E359146-0313-420F-90DC-15DA7FA498D0}">
  <ds:schemaRefs>
    <ds:schemaRef ds:uri="http://schemas.openxmlformats.org/officeDocument/2006/bibliography"/>
  </ds:schemaRefs>
</ds:datastoreItem>
</file>

<file path=customXml/itemProps3.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4.xml><?xml version="1.0" encoding="utf-8"?>
<ds:datastoreItem xmlns:ds="http://schemas.openxmlformats.org/officeDocument/2006/customXml" ds:itemID="{5192D3A2-FA2E-467F-A00E-DE599A16198F}"/>
</file>

<file path=docProps/app.xml><?xml version="1.0" encoding="utf-8"?>
<Properties xmlns="http://schemas.openxmlformats.org/officeDocument/2006/extended-properties" xmlns:vt="http://schemas.openxmlformats.org/officeDocument/2006/docPropsVTypes">
  <Template>ZASPiL%20Dokumentvorlage%20DEUTSCH.dotx</Template>
  <TotalTime>0</TotalTime>
  <Pages>17</Pages>
  <Words>5007</Words>
  <Characters>31547</Characters>
  <Application>Microsoft Office Word</Application>
  <DocSecurity>0</DocSecurity>
  <Lines>262</Lines>
  <Paragraphs>72</Paragraphs>
  <ScaleCrop>false</ScaleCrop>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7</cp:revision>
  <dcterms:created xsi:type="dcterms:W3CDTF">2020-03-09T10:38:00Z</dcterms:created>
  <dcterms:modified xsi:type="dcterms:W3CDTF">2026-06-10T11:41:00Z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0x010100175FFCE43A110448BEEC808A8C827600</vt:lpwstr>
  </property>
  <property fmtid="{D5CDD505-2E9C-101B-9397-08002B2CF9AE}" pid="3" name="MediaServiceImageTags">
    <vt:lpwstr/>
  </property>
</Properties>
</file>